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C2312D" w14:textId="77777777" w:rsidR="007F27F9" w:rsidRDefault="00473E7A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sz w:val="24"/>
          <w:lang w:eastAsia="ru-RU"/>
        </w:rPr>
        <w:drawing>
          <wp:anchor distT="0" distB="0" distL="0" distR="0" simplePos="0" relativeHeight="2" behindDoc="1" locked="0" layoutInCell="0" allowOverlap="1" wp14:anchorId="14CAD852" wp14:editId="44D99004">
            <wp:simplePos x="0" y="0"/>
            <wp:positionH relativeFrom="column">
              <wp:posOffset>2577465</wp:posOffset>
            </wp:positionH>
            <wp:positionV relativeFrom="paragraph">
              <wp:posOffset>75565</wp:posOffset>
            </wp:positionV>
            <wp:extent cx="428625" cy="485775"/>
            <wp:effectExtent l="0" t="0" r="0" b="0"/>
            <wp:wrapNone/>
            <wp:docPr id="1" name="Рисунок 1" descr="Описание: http://www.heraldicum.ru/russia/subjects/towns/images/pavlovs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Описание: http://www.heraldicum.ru/russia/subjects/towns/images/pavlovs5.gif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625" cy="485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CE55561" w14:textId="77777777" w:rsidR="007F27F9" w:rsidRDefault="007F27F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</w:p>
    <w:p w14:paraId="55092F65" w14:textId="77777777" w:rsidR="007F27F9" w:rsidRDefault="007F27F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lang w:eastAsia="ru-RU"/>
        </w:rPr>
      </w:pPr>
    </w:p>
    <w:p w14:paraId="5C6C28A1" w14:textId="77777777" w:rsidR="007F27F9" w:rsidRPr="0030195C" w:rsidRDefault="00473E7A">
      <w:pPr>
        <w:spacing w:after="0"/>
        <w:jc w:val="center"/>
      </w:pPr>
      <w:r w:rsidRPr="0030195C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АДМИНИСТРАЦИЯ ПАВЛОВСКОГО ГОРОДСКОГО ПОСЕЛЕНИЯ</w:t>
      </w:r>
    </w:p>
    <w:p w14:paraId="3C5F9AC1" w14:textId="538EB0DC" w:rsidR="007F27F9" w:rsidRPr="0030195C" w:rsidRDefault="00473E7A">
      <w:pPr>
        <w:spacing w:after="0"/>
        <w:jc w:val="center"/>
      </w:pPr>
      <w:r w:rsidRPr="0030195C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КИРОВСК</w:t>
      </w:r>
      <w:r w:rsidR="009F2E81" w:rsidRPr="0030195C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ОГО</w:t>
      </w:r>
      <w:r w:rsidRPr="0030195C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 МУНИЦИПАЛЬН</w:t>
      </w:r>
      <w:r w:rsidR="009F2E81" w:rsidRPr="0030195C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ОГО</w:t>
      </w:r>
      <w:r w:rsidRPr="0030195C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 РАЙОН</w:t>
      </w:r>
      <w:r w:rsidR="009F2E81" w:rsidRPr="0030195C">
        <w:rPr>
          <w:rFonts w:ascii="Times New Roman" w:eastAsia="Times New Roman" w:hAnsi="Times New Roman" w:cs="Times New Roman"/>
          <w:b/>
          <w:bCs/>
          <w:sz w:val="24"/>
          <w:lang w:eastAsia="ru-RU"/>
        </w:rPr>
        <w:t>А</w:t>
      </w:r>
      <w:r w:rsidRPr="0030195C">
        <w:rPr>
          <w:rFonts w:ascii="Times New Roman" w:eastAsia="Times New Roman" w:hAnsi="Times New Roman" w:cs="Times New Roman"/>
          <w:b/>
          <w:bCs/>
          <w:sz w:val="24"/>
          <w:lang w:eastAsia="ru-RU"/>
        </w:rPr>
        <w:t xml:space="preserve"> ЛЕНИНГРАДСКОЙ ОБЛАСТИ</w:t>
      </w:r>
    </w:p>
    <w:p w14:paraId="0E60BD30" w14:textId="77777777" w:rsidR="007F27F9" w:rsidRPr="0030195C" w:rsidRDefault="007F27F9">
      <w:pPr>
        <w:spacing w:after="0"/>
        <w:jc w:val="center"/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</w:pPr>
    </w:p>
    <w:p w14:paraId="30468958" w14:textId="77777777" w:rsidR="007F27F9" w:rsidRPr="0030195C" w:rsidRDefault="00473E7A">
      <w:pPr>
        <w:keepNext/>
        <w:spacing w:after="0"/>
        <w:jc w:val="center"/>
        <w:outlineLvl w:val="2"/>
      </w:pPr>
      <w:r w:rsidRPr="0030195C">
        <w:rPr>
          <w:rFonts w:ascii="Times New Roman" w:eastAsia="Times New Roman" w:hAnsi="Times New Roman" w:cs="Times New Roman"/>
          <w:b/>
          <w:bCs/>
          <w:sz w:val="32"/>
          <w:lang w:eastAsia="ru-RU"/>
        </w:rPr>
        <w:t>П О С Т А Н О В Л Е Н И Е</w:t>
      </w:r>
    </w:p>
    <w:p w14:paraId="1D0FC392" w14:textId="77777777" w:rsidR="007F27F9" w:rsidRPr="0030195C" w:rsidRDefault="007F27F9">
      <w:pPr>
        <w:spacing w:after="0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14:paraId="00CE8046" w14:textId="42C880F1" w:rsidR="007F27F9" w:rsidRPr="0030195C" w:rsidRDefault="00FE189B">
      <w:pPr>
        <w:spacing w:after="0"/>
        <w:jc w:val="center"/>
      </w:pPr>
      <w:r>
        <w:rPr>
          <w:rFonts w:ascii="Times New Roman" w:eastAsia="Times New Roman" w:hAnsi="Times New Roman" w:cs="Times New Roman"/>
          <w:sz w:val="28"/>
          <w:lang w:eastAsia="ru-RU"/>
        </w:rPr>
        <w:t>о</w:t>
      </w:r>
      <w:r w:rsidR="00473E7A" w:rsidRPr="0030195C">
        <w:rPr>
          <w:rFonts w:ascii="Times New Roman" w:eastAsia="Times New Roman" w:hAnsi="Times New Roman" w:cs="Times New Roman"/>
          <w:sz w:val="28"/>
          <w:lang w:eastAsia="ru-RU"/>
        </w:rPr>
        <w:t xml:space="preserve">т </w:t>
      </w:r>
      <w:r w:rsidR="000C4CE6">
        <w:rPr>
          <w:rFonts w:ascii="Times New Roman" w:eastAsia="Times New Roman" w:hAnsi="Times New Roman" w:cs="Times New Roman"/>
          <w:sz w:val="28"/>
          <w:lang w:eastAsia="ru-RU"/>
        </w:rPr>
        <w:t>18</w:t>
      </w:r>
      <w:r w:rsidR="00473E7A" w:rsidRPr="0030195C">
        <w:rPr>
          <w:rFonts w:ascii="Times New Roman" w:eastAsia="Times New Roman" w:hAnsi="Times New Roman" w:cs="Times New Roman"/>
          <w:sz w:val="28"/>
          <w:lang w:eastAsia="ru-RU"/>
        </w:rPr>
        <w:t xml:space="preserve"> декабря 2024 №</w:t>
      </w:r>
      <w:r w:rsidR="000C4CE6">
        <w:rPr>
          <w:rFonts w:ascii="Times New Roman" w:eastAsia="Times New Roman" w:hAnsi="Times New Roman" w:cs="Times New Roman"/>
          <w:sz w:val="28"/>
          <w:lang w:eastAsia="ru-RU"/>
        </w:rPr>
        <w:t xml:space="preserve"> 455</w:t>
      </w:r>
      <w:r w:rsidR="00473E7A" w:rsidRPr="0030195C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</w:p>
    <w:p w14:paraId="0D1BB4CE" w14:textId="77777777" w:rsidR="007F27F9" w:rsidRPr="0030195C" w:rsidRDefault="007F27F9">
      <w:pPr>
        <w:spacing w:after="0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</w:p>
    <w:p w14:paraId="7AF3FF3A" w14:textId="22F893C6" w:rsidR="007F27F9" w:rsidRPr="0030195C" w:rsidRDefault="00473E7A">
      <w:pPr>
        <w:spacing w:after="0" w:line="240" w:lineRule="auto"/>
        <w:jc w:val="center"/>
      </w:pPr>
      <w:r w:rsidRPr="0030195C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3019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 утверждении муниципальной программы «Развитие и поддержка малого и среднего предпринимательства в Павловском городском поселении Кировского муниципального района Ленинградской области</w:t>
      </w:r>
      <w:r w:rsidRPr="003019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3019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 2025-2027 годы»</w:t>
      </w:r>
    </w:p>
    <w:p w14:paraId="7D9348D8" w14:textId="77777777" w:rsidR="007F27F9" w:rsidRPr="0030195C" w:rsidRDefault="007F27F9">
      <w:pPr>
        <w:spacing w:after="0" w:line="240" w:lineRule="auto"/>
        <w:jc w:val="center"/>
        <w:rPr>
          <w:rFonts w:ascii="Helvetica" w:eastAsia="Times New Roman" w:hAnsi="Helvetica" w:cs="Helvetica"/>
          <w:sz w:val="20"/>
          <w:szCs w:val="20"/>
          <w:lang w:eastAsia="ru-RU"/>
        </w:rPr>
      </w:pPr>
    </w:p>
    <w:p w14:paraId="165E76F0" w14:textId="77777777" w:rsidR="007F27F9" w:rsidRPr="0030195C" w:rsidRDefault="00473E7A">
      <w:pPr>
        <w:shd w:val="clear" w:color="auto" w:fill="FFFFFF"/>
        <w:spacing w:after="0" w:line="240" w:lineRule="auto"/>
        <w:ind w:firstLine="567"/>
        <w:jc w:val="both"/>
      </w:pPr>
      <w:r w:rsidRPr="0030195C">
        <w:rPr>
          <w:rFonts w:ascii="Times New Roman" w:eastAsia="Times New Roman" w:hAnsi="Times New Roman" w:cs="Times New Roman"/>
          <w:sz w:val="28"/>
          <w:szCs w:val="20"/>
          <w:lang w:eastAsia="ru-RU"/>
        </w:rPr>
        <w:t>В соответствии с Федеральным законом от 24.07.2007 № 209-ФЗ «О развитии малого и среднего предпринимательства в Российской Федерации», подпунктом 28 части 1 статьи 14 Федерального закона от 06.10.2003 № 131-ФЗ «Об общих принципах организации местного самоуправления в Российской Федерации», Уставом МО Павловское городское поселение, а также в соответствии с рекомендациями Комитета по развитию малого, среднего бизнеса и потребительского рынка Ленинградской области:</w:t>
      </w:r>
    </w:p>
    <w:p w14:paraId="4105A164" w14:textId="51EC25B5" w:rsidR="007F27F9" w:rsidRPr="0030195C" w:rsidRDefault="00473E7A">
      <w:pPr>
        <w:shd w:val="clear" w:color="auto" w:fill="FFFFFF"/>
        <w:spacing w:before="40" w:after="0" w:line="240" w:lineRule="auto"/>
        <w:ind w:firstLine="567"/>
        <w:jc w:val="both"/>
      </w:pPr>
      <w:r w:rsidRPr="0030195C">
        <w:rPr>
          <w:rFonts w:ascii="Times New Roman" w:eastAsia="Times New Roman" w:hAnsi="Times New Roman" w:cs="Times New Roman"/>
          <w:sz w:val="28"/>
          <w:szCs w:val="20"/>
          <w:lang w:eastAsia="ru-RU"/>
        </w:rPr>
        <w:t>1. Утвердить муниципальную программу «Развитие и поддержка малого и среднего предпринимательства в Павловском городском поселении Кировского муниципального района Ленинградской области на 2025-2027 года», согласно приложению.</w:t>
      </w:r>
    </w:p>
    <w:p w14:paraId="68ACDC44" w14:textId="57C9494C" w:rsidR="007F27F9" w:rsidRPr="0030195C" w:rsidRDefault="00473E7A" w:rsidP="009F2E81">
      <w:pPr>
        <w:spacing w:before="40"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0195C"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2. </w:t>
      </w:r>
      <w:r w:rsidR="009F2E81" w:rsidRPr="0030195C">
        <w:rPr>
          <w:rFonts w:ascii="Times New Roman" w:eastAsia="Times New Roman" w:hAnsi="Times New Roman" w:cs="Times New Roman"/>
          <w:sz w:val="28"/>
          <w:szCs w:val="28"/>
          <w:lang w:eastAsia="ru-RU"/>
        </w:rPr>
        <w:t>П</w:t>
      </w:r>
      <w:r w:rsidRPr="00301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остановление подлежит официальному опубликованию в газете «Вестник» и размещению на официальном сайте Павловского городского поселения Кировского муниципального района Ленинградской области в </w:t>
      </w:r>
      <w:r w:rsidR="009F2E81" w:rsidRPr="0030195C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сети «Интернет» по адресу: </w:t>
      </w:r>
      <w:hyperlink r:id="rId7" w:history="1">
        <w:r w:rsidR="009F2E81" w:rsidRPr="0030195C">
          <w:rPr>
            <w:rStyle w:val="af4"/>
            <w:rFonts w:ascii="Times New Roman" w:hAnsi="Times New Roman" w:cs="Times New Roman"/>
            <w:color w:val="auto"/>
            <w:sz w:val="28"/>
            <w:szCs w:val="28"/>
            <w:u w:val="none"/>
          </w:rPr>
          <w:t>www.mopavlovo.ru</w:t>
        </w:r>
      </w:hyperlink>
      <w:r w:rsidR="009F2E81" w:rsidRPr="0030195C">
        <w:rPr>
          <w:rFonts w:ascii="Times New Roman" w:hAnsi="Times New Roman" w:cs="Times New Roman"/>
          <w:sz w:val="28"/>
          <w:szCs w:val="28"/>
        </w:rPr>
        <w:t xml:space="preserve"> </w:t>
      </w:r>
      <w:r w:rsidRPr="0030195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4A8B19D5" w14:textId="0E621E43" w:rsidR="007F27F9" w:rsidRPr="0030195C" w:rsidRDefault="009F2E81">
      <w:pPr>
        <w:tabs>
          <w:tab w:val="left" w:pos="993"/>
        </w:tabs>
        <w:spacing w:before="40" w:after="0" w:line="240" w:lineRule="auto"/>
        <w:ind w:firstLine="567"/>
        <w:jc w:val="both"/>
      </w:pPr>
      <w:r w:rsidRPr="0030195C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="00473E7A" w:rsidRPr="0030195C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Постановление вступает в силу после его официального опубликования, условия настоящего нормативного акта распространяют свою силу на правоотношения, начиная с 01.01.2025г.</w:t>
      </w:r>
    </w:p>
    <w:p w14:paraId="01369184" w14:textId="77777777" w:rsidR="007F27F9" w:rsidRDefault="007F27F9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14:paraId="2A76D31B" w14:textId="77777777" w:rsidR="000C4CE6" w:rsidRPr="0030195C" w:rsidRDefault="000C4CE6">
      <w:pPr>
        <w:spacing w:after="0"/>
        <w:jc w:val="both"/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</w:pPr>
    </w:p>
    <w:p w14:paraId="257933D2" w14:textId="0EFAA67D" w:rsidR="007F27F9" w:rsidRPr="0030195C" w:rsidRDefault="00473E7A">
      <w:pPr>
        <w:spacing w:after="0"/>
        <w:jc w:val="both"/>
      </w:pPr>
      <w:r w:rsidRPr="0030195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Глава администрации                                            </w:t>
      </w:r>
      <w:r w:rsidR="000C4CE6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      </w:t>
      </w:r>
      <w:r w:rsidRPr="0030195C">
        <w:rPr>
          <w:rFonts w:ascii="Times New Roman" w:eastAsia="Times New Roman" w:hAnsi="Times New Roman" w:cs="Times New Roman"/>
          <w:bCs/>
          <w:sz w:val="28"/>
          <w:szCs w:val="20"/>
          <w:lang w:eastAsia="ru-RU"/>
        </w:rPr>
        <w:t xml:space="preserve">                  В.П. Залитко</w:t>
      </w:r>
    </w:p>
    <w:p w14:paraId="35C5C1FA" w14:textId="77777777" w:rsidR="007F27F9" w:rsidRPr="0030195C" w:rsidRDefault="007F27F9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1C85970D" w14:textId="77777777" w:rsidR="000C4CE6" w:rsidRDefault="000C4C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4AF34CFE" w14:textId="77777777" w:rsidR="000C4CE6" w:rsidRDefault="000C4C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3677A354" w14:textId="77777777" w:rsidR="000C4CE6" w:rsidRDefault="000C4C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14B32F53" w14:textId="77777777" w:rsidR="000C4CE6" w:rsidRDefault="000C4C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6F8B90BA" w14:textId="77777777" w:rsidR="000C4CE6" w:rsidRDefault="000C4CE6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</w:pPr>
    </w:p>
    <w:p w14:paraId="7EAF6C1F" w14:textId="508803AA" w:rsidR="007F27F9" w:rsidRPr="0030195C" w:rsidRDefault="00473E7A">
      <w:pPr>
        <w:spacing w:after="0" w:line="240" w:lineRule="auto"/>
        <w:jc w:val="both"/>
      </w:pPr>
      <w:r w:rsidRPr="0030195C">
        <w:rPr>
          <w:rFonts w:ascii="Times New Roman" w:eastAsia="Times New Roman" w:hAnsi="Times New Roman" w:cs="Times New Roman"/>
          <w:bCs/>
          <w:sz w:val="20"/>
          <w:szCs w:val="20"/>
          <w:lang w:eastAsia="ru-RU"/>
        </w:rPr>
        <w:t>Разослано: дело, прокуратура, регистр, СМИ, сектор по экономике и финансам администрации ПГП, специалист по имуществу администрации ПГП, фонд поддержки МСБ Кировского района Ленинградской области</w:t>
      </w:r>
    </w:p>
    <w:p w14:paraId="1AFC60BF" w14:textId="77777777" w:rsidR="007F27F9" w:rsidRDefault="007F27F9">
      <w:pPr>
        <w:spacing w:after="0" w:line="240" w:lineRule="auto"/>
        <w:jc w:val="both"/>
      </w:pPr>
    </w:p>
    <w:p w14:paraId="254BBAE3" w14:textId="77777777" w:rsidR="000C4CE6" w:rsidRPr="0030195C" w:rsidRDefault="000C4CE6">
      <w:pPr>
        <w:spacing w:after="0" w:line="240" w:lineRule="auto"/>
        <w:jc w:val="both"/>
      </w:pPr>
    </w:p>
    <w:p w14:paraId="41745A6C" w14:textId="77777777" w:rsidR="007F27F9" w:rsidRPr="0030195C" w:rsidRDefault="00473E7A">
      <w:pPr>
        <w:spacing w:after="0" w:line="240" w:lineRule="auto"/>
        <w:jc w:val="right"/>
      </w:pPr>
      <w:r w:rsidRPr="0030195C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Приложение</w:t>
      </w:r>
    </w:p>
    <w:p w14:paraId="27BDC352" w14:textId="77777777" w:rsidR="007F27F9" w:rsidRPr="0030195C" w:rsidRDefault="00473E7A">
      <w:pPr>
        <w:spacing w:after="0" w:line="240" w:lineRule="auto"/>
        <w:jc w:val="right"/>
      </w:pPr>
      <w:r w:rsidRPr="0030195C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к постановлению администрации</w:t>
      </w:r>
    </w:p>
    <w:p w14:paraId="35FAE25A" w14:textId="77777777" w:rsidR="007F27F9" w:rsidRPr="0030195C" w:rsidRDefault="00473E7A">
      <w:pPr>
        <w:spacing w:after="0" w:line="240" w:lineRule="auto"/>
        <w:jc w:val="right"/>
      </w:pPr>
      <w:r w:rsidRPr="0030195C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Павловского городского поселения</w:t>
      </w:r>
    </w:p>
    <w:p w14:paraId="74CA6E0F" w14:textId="77777777" w:rsidR="007F27F9" w:rsidRPr="0030195C" w:rsidRDefault="00473E7A">
      <w:pPr>
        <w:spacing w:after="0" w:line="240" w:lineRule="auto"/>
        <w:jc w:val="right"/>
      </w:pPr>
      <w:r w:rsidRPr="0030195C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Кировского муниципального района</w:t>
      </w:r>
    </w:p>
    <w:p w14:paraId="14ED2DB6" w14:textId="77777777" w:rsidR="007F27F9" w:rsidRPr="0030195C" w:rsidRDefault="00473E7A">
      <w:pPr>
        <w:spacing w:after="0" w:line="240" w:lineRule="auto"/>
        <w:jc w:val="right"/>
      </w:pPr>
      <w:r w:rsidRPr="0030195C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Ленинградской области</w:t>
      </w:r>
    </w:p>
    <w:p w14:paraId="69FF671F" w14:textId="32778B8E" w:rsidR="007F27F9" w:rsidRPr="0030195C" w:rsidRDefault="000C4CE6">
      <w:pPr>
        <w:spacing w:after="0" w:line="240" w:lineRule="auto"/>
        <w:jc w:val="right"/>
      </w:pPr>
      <w:r w:rsidRPr="0030195C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О</w:t>
      </w:r>
      <w:r w:rsidR="00473E7A" w:rsidRPr="0030195C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т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18 декабря </w:t>
      </w:r>
      <w:r w:rsidR="00473E7A" w:rsidRPr="0030195C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202</w:t>
      </w:r>
      <w:r w:rsidR="009F2E81" w:rsidRPr="0030195C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4</w:t>
      </w:r>
      <w:r w:rsidR="00473E7A" w:rsidRPr="0030195C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№</w:t>
      </w:r>
      <w:r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>455</w:t>
      </w:r>
    </w:p>
    <w:p w14:paraId="0623FF76" w14:textId="77777777" w:rsidR="007F27F9" w:rsidRPr="0030195C" w:rsidRDefault="00473E7A">
      <w:pPr>
        <w:spacing w:after="0" w:line="240" w:lineRule="auto"/>
        <w:jc w:val="right"/>
      </w:pPr>
      <w:r w:rsidRPr="0030195C">
        <w:rPr>
          <w:rFonts w:ascii="Times New Roman" w:eastAsia="Times New Roman" w:hAnsi="Times New Roman" w:cs="Times New Roman"/>
          <w:bCs/>
          <w:sz w:val="24"/>
          <w:szCs w:val="20"/>
          <w:lang w:eastAsia="ru-RU"/>
        </w:rPr>
        <w:t xml:space="preserve"> </w:t>
      </w:r>
    </w:p>
    <w:p w14:paraId="2E0BF443" w14:textId="77777777" w:rsidR="007F27F9" w:rsidRPr="0030195C" w:rsidRDefault="00473E7A">
      <w:pPr>
        <w:spacing w:after="0" w:line="240" w:lineRule="auto"/>
        <w:jc w:val="center"/>
      </w:pPr>
      <w:r w:rsidRPr="00301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ПАСПОРТ </w:t>
      </w:r>
    </w:p>
    <w:p w14:paraId="1BA67021" w14:textId="77777777" w:rsidR="007F27F9" w:rsidRPr="0030195C" w:rsidRDefault="00473E7A">
      <w:pPr>
        <w:spacing w:after="0" w:line="240" w:lineRule="auto"/>
        <w:jc w:val="center"/>
        <w:rPr>
          <w:sz w:val="26"/>
          <w:szCs w:val="26"/>
        </w:rPr>
      </w:pPr>
      <w:r w:rsidRPr="0030195C">
        <w:rPr>
          <w:rFonts w:ascii="Times New Roman" w:eastAsia="Times New Roman" w:hAnsi="Times New Roman" w:cs="Times New Roman"/>
          <w:sz w:val="26"/>
          <w:szCs w:val="26"/>
          <w:lang w:eastAsia="ru-RU"/>
        </w:rPr>
        <w:t>муниципальной программы Павловского городского поселения Кировского муниципального района Ленинградской области</w:t>
      </w:r>
    </w:p>
    <w:p w14:paraId="5B2867E5" w14:textId="77777777" w:rsidR="007F27F9" w:rsidRPr="0030195C" w:rsidRDefault="00473E7A">
      <w:pPr>
        <w:spacing w:after="0" w:line="240" w:lineRule="auto"/>
        <w:jc w:val="center"/>
        <w:rPr>
          <w:sz w:val="26"/>
          <w:szCs w:val="26"/>
        </w:rPr>
      </w:pPr>
      <w:r w:rsidRPr="0030195C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«Развитие и поддержка малого и среднего предпринимательства в Павловском городском поселении Кировского муниципального района Ленинградской области»</w:t>
      </w:r>
    </w:p>
    <w:p w14:paraId="3826A817" w14:textId="77777777" w:rsidR="007F27F9" w:rsidRPr="0030195C" w:rsidRDefault="007F27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3E0B4369" w14:textId="77777777" w:rsidR="007F27F9" w:rsidRPr="0030195C" w:rsidRDefault="007F27F9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180" w:type="dxa"/>
        <w:tblLayout w:type="fixed"/>
        <w:tblLook w:val="01E0" w:firstRow="1" w:lastRow="1" w:firstColumn="1" w:lastColumn="1" w:noHBand="0" w:noVBand="0"/>
      </w:tblPr>
      <w:tblGrid>
        <w:gridCol w:w="2304"/>
        <w:gridCol w:w="6876"/>
      </w:tblGrid>
      <w:tr w:rsidR="0030195C" w:rsidRPr="0030195C" w14:paraId="409CC328" w14:textId="77777777"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5F0CE" w14:textId="77777777" w:rsidR="007F27F9" w:rsidRPr="0030195C" w:rsidRDefault="00473E7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Сроки       реализации</w:t>
            </w:r>
            <w:r w:rsidRPr="0030195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br/>
              <w:t>Программы</w:t>
            </w:r>
          </w:p>
        </w:tc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3EAA0" w14:textId="33AD44EF" w:rsidR="007F27F9" w:rsidRPr="0030195C" w:rsidRDefault="00473E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2025 - 2027 годы</w:t>
            </w:r>
          </w:p>
        </w:tc>
      </w:tr>
      <w:tr w:rsidR="0030195C" w:rsidRPr="0030195C" w14:paraId="5328BE87" w14:textId="77777777">
        <w:tc>
          <w:tcPr>
            <w:tcW w:w="2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F7B6DD" w14:textId="77777777" w:rsidR="007F27F9" w:rsidRPr="0030195C" w:rsidRDefault="00473E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Ответственный исполнитель муниципальной программы</w:t>
            </w:r>
          </w:p>
        </w:tc>
        <w:tc>
          <w:tcPr>
            <w:tcW w:w="6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F1441" w14:textId="77777777" w:rsidR="007F27F9" w:rsidRPr="0030195C" w:rsidRDefault="00473E7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Павловского городского поселения  Кировского муниципального района Ленинградской области</w:t>
            </w:r>
          </w:p>
        </w:tc>
      </w:tr>
      <w:tr w:rsidR="0030195C" w:rsidRPr="0030195C" w14:paraId="38F73699" w14:textId="77777777">
        <w:tc>
          <w:tcPr>
            <w:tcW w:w="2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234BB" w14:textId="77777777" w:rsidR="007F27F9" w:rsidRPr="0030195C" w:rsidRDefault="00473E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Участники муниципальной программы</w:t>
            </w:r>
          </w:p>
        </w:tc>
        <w:tc>
          <w:tcPr>
            <w:tcW w:w="6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DD529" w14:textId="77777777" w:rsidR="007F27F9" w:rsidRPr="0030195C" w:rsidRDefault="00473E7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Субъекты малого и среднего предпринимательства</w:t>
            </w:r>
          </w:p>
        </w:tc>
      </w:tr>
      <w:tr w:rsidR="0030195C" w:rsidRPr="0030195C" w14:paraId="5B18FAF4" w14:textId="77777777">
        <w:tc>
          <w:tcPr>
            <w:tcW w:w="2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667F7" w14:textId="77777777" w:rsidR="007F27F9" w:rsidRPr="0030195C" w:rsidRDefault="00473E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Правовые основания для разработки  Программы</w:t>
            </w:r>
          </w:p>
        </w:tc>
        <w:tc>
          <w:tcPr>
            <w:tcW w:w="6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F6D82" w14:textId="77777777" w:rsidR="007F27F9" w:rsidRPr="0030195C" w:rsidRDefault="00473E7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Федеральный закон от 24.07.2007 № 209-ФЗ "О развитии малого и среднего предпринимательства в Российской Федерации"</w:t>
            </w:r>
          </w:p>
        </w:tc>
      </w:tr>
      <w:tr w:rsidR="0030195C" w:rsidRPr="0030195C" w14:paraId="5E28350B" w14:textId="77777777">
        <w:tc>
          <w:tcPr>
            <w:tcW w:w="2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603D9A" w14:textId="77777777" w:rsidR="007F27F9" w:rsidRPr="0030195C" w:rsidRDefault="00473E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Цель муниципальной программы</w:t>
            </w:r>
          </w:p>
        </w:tc>
        <w:tc>
          <w:tcPr>
            <w:tcW w:w="6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82A6A" w14:textId="77777777" w:rsidR="007F27F9" w:rsidRPr="0030195C" w:rsidRDefault="00473E7A">
            <w:pPr>
              <w:widowControl w:val="0"/>
              <w:spacing w:after="0" w:line="240" w:lineRule="auto"/>
              <w:jc w:val="both"/>
            </w:pP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Содействие государственной политике в области развития малого и среднего предпринимательства на территории Павловского городского поселения, повышение темпов развития субъектов малого и среднего предпринимательства (далее — субъектов МСП), обеспечение доступа предприятий к информационным ресурсам, продолжение формирования благоприятного психологического климата для устойчивости деятельности функционирующих и вновь создаваемых субъектов МСП, </w:t>
            </w:r>
            <w:r w:rsidRPr="0030195C">
              <w:rPr>
                <w:rStyle w:val="a6"/>
                <w:rFonts w:ascii="Times New Roman" w:eastAsiaTheme="minorHAnsi" w:hAnsi="Times New Roman" w:cs="Times New Roman"/>
                <w:color w:val="auto"/>
              </w:rPr>
              <w:t>совершенствование форм и методов информирования населения и субъектов МСП по вопросам, связанным с предпринимательской деятельностью.</w:t>
            </w:r>
          </w:p>
          <w:p w14:paraId="52F00CCF" w14:textId="77777777" w:rsidR="007F27F9" w:rsidRPr="0030195C" w:rsidRDefault="007F27F9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195C" w:rsidRPr="0030195C" w14:paraId="41B31127" w14:textId="77777777">
        <w:tc>
          <w:tcPr>
            <w:tcW w:w="2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7CAA7" w14:textId="77777777" w:rsidR="007F27F9" w:rsidRPr="0030195C" w:rsidRDefault="00473E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Задачи муниципальной программы</w:t>
            </w:r>
          </w:p>
        </w:tc>
        <w:tc>
          <w:tcPr>
            <w:tcW w:w="6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63279" w14:textId="77777777" w:rsidR="007F27F9" w:rsidRPr="0030195C" w:rsidRDefault="00473E7A">
            <w:pPr>
              <w:widowControl w:val="0"/>
              <w:spacing w:after="0" w:line="240" w:lineRule="auto"/>
              <w:ind w:left="1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195C">
              <w:rPr>
                <w:rFonts w:ascii="Times New Roman" w:hAnsi="Times New Roman"/>
                <w:sz w:val="24"/>
                <w:szCs w:val="24"/>
              </w:rPr>
              <w:t>- повышение уровня информированности субъектов малого и среднего предпринимательства о проводимых мерах государственной поддержки и мерах реализации государственной политики в области развития малого и среднего предпринимательства;</w:t>
            </w:r>
          </w:p>
          <w:p w14:paraId="347B2293" w14:textId="77777777" w:rsidR="007F27F9" w:rsidRPr="0030195C" w:rsidRDefault="00473E7A">
            <w:pPr>
              <w:pStyle w:val="af1"/>
              <w:widowControl w:val="0"/>
              <w:spacing w:before="0" w:after="0"/>
              <w:ind w:left="110"/>
              <w:jc w:val="both"/>
              <w:rPr>
                <w:rFonts w:ascii="Times New Roman" w:hAnsi="Times New Roman" w:cs="Times New Roman"/>
                <w:color w:val="auto"/>
              </w:rPr>
            </w:pPr>
            <w:r w:rsidRPr="0030195C">
              <w:rPr>
                <w:rFonts w:ascii="Times New Roman" w:hAnsi="Times New Roman" w:cs="Times New Roman"/>
                <w:color w:val="auto"/>
              </w:rPr>
              <w:t>- создание благоприятных условий для устойчивой деятельности субъектов малого и среднего предпринимательства;</w:t>
            </w:r>
          </w:p>
          <w:p w14:paraId="72EA3A57" w14:textId="77777777" w:rsidR="007F27F9" w:rsidRPr="0030195C" w:rsidRDefault="00473E7A">
            <w:pPr>
              <w:pStyle w:val="af1"/>
              <w:widowControl w:val="0"/>
              <w:spacing w:before="0" w:after="0"/>
              <w:ind w:left="110"/>
              <w:jc w:val="both"/>
              <w:rPr>
                <w:rFonts w:ascii="Times New Roman" w:hAnsi="Times New Roman" w:cs="Times New Roman"/>
                <w:color w:val="auto"/>
              </w:rPr>
            </w:pPr>
            <w:r w:rsidRPr="0030195C">
              <w:rPr>
                <w:rFonts w:ascii="Times New Roman" w:hAnsi="Times New Roman" w:cs="Times New Roman"/>
                <w:color w:val="auto"/>
              </w:rPr>
              <w:lastRenderedPageBreak/>
              <w:t>- преодоление и устранение административных барьеров на пути развития малого и среднего предпринимательства;</w:t>
            </w:r>
          </w:p>
          <w:p w14:paraId="1ECD0CC0" w14:textId="77777777" w:rsidR="007F27F9" w:rsidRPr="0030195C" w:rsidRDefault="00473E7A">
            <w:pPr>
              <w:widowControl w:val="0"/>
              <w:spacing w:after="0" w:line="240" w:lineRule="auto"/>
              <w:ind w:left="110"/>
              <w:jc w:val="both"/>
            </w:pPr>
            <w:r w:rsidRPr="0030195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0195C">
              <w:rPr>
                <w:rFonts w:ascii="Times New Roman" w:hAnsi="Times New Roman"/>
                <w:spacing w:val="2"/>
                <w:sz w:val="24"/>
                <w:szCs w:val="24"/>
              </w:rPr>
              <w:t xml:space="preserve">развитие механизмов содействия субъектам </w:t>
            </w:r>
            <w:r w:rsidRPr="0030195C">
              <w:rPr>
                <w:rStyle w:val="a6"/>
                <w:rFonts w:ascii="Times New Roman" w:eastAsiaTheme="minorHAnsi" w:hAnsi="Times New Roman" w:cs="Times New Roman"/>
                <w:color w:val="auto"/>
              </w:rPr>
              <w:t>МСП</w:t>
            </w:r>
            <w:r w:rsidRPr="0030195C">
              <w:rPr>
                <w:rFonts w:ascii="Times New Roman" w:hAnsi="Times New Roman"/>
                <w:spacing w:val="2"/>
                <w:sz w:val="24"/>
                <w:szCs w:val="24"/>
              </w:rPr>
              <w:t xml:space="preserve"> в доступе к финансовым и материальным ресурсам;</w:t>
            </w:r>
          </w:p>
          <w:p w14:paraId="3B6EE004" w14:textId="77777777" w:rsidR="007F27F9" w:rsidRPr="0030195C" w:rsidRDefault="00473E7A">
            <w:pPr>
              <w:pStyle w:val="af1"/>
              <w:widowControl w:val="0"/>
              <w:spacing w:before="0" w:after="0"/>
              <w:ind w:left="110"/>
              <w:jc w:val="both"/>
              <w:rPr>
                <w:color w:val="auto"/>
              </w:rPr>
            </w:pPr>
            <w:r w:rsidRPr="0030195C">
              <w:rPr>
                <w:rFonts w:ascii="Times New Roman" w:hAnsi="Times New Roman" w:cs="Times New Roman"/>
                <w:color w:val="auto"/>
              </w:rPr>
              <w:t xml:space="preserve">- повышение социальной эффективности деятельности </w:t>
            </w:r>
            <w:r w:rsidRPr="0030195C">
              <w:rPr>
                <w:rStyle w:val="a6"/>
                <w:rFonts w:ascii="Times New Roman" w:eastAsiaTheme="minorHAnsi" w:hAnsi="Times New Roman" w:cs="Times New Roman"/>
                <w:color w:val="auto"/>
              </w:rPr>
              <w:t>субъектов МСП</w:t>
            </w:r>
            <w:r w:rsidRPr="0030195C">
              <w:rPr>
                <w:rFonts w:ascii="Times New Roman" w:hAnsi="Times New Roman" w:cs="Times New Roman"/>
                <w:color w:val="auto"/>
              </w:rPr>
              <w:t xml:space="preserve"> путем создания новых рабочих мест;</w:t>
            </w:r>
          </w:p>
          <w:p w14:paraId="2794D11F" w14:textId="77777777" w:rsidR="007F27F9" w:rsidRPr="0030195C" w:rsidRDefault="00473E7A">
            <w:pPr>
              <w:widowControl w:val="0"/>
              <w:spacing w:after="0" w:line="240" w:lineRule="auto"/>
              <w:ind w:left="110"/>
              <w:jc w:val="both"/>
            </w:pPr>
            <w:r w:rsidRPr="0030195C">
              <w:rPr>
                <w:rFonts w:ascii="Times New Roman" w:hAnsi="Times New Roman"/>
                <w:sz w:val="24"/>
                <w:szCs w:val="24"/>
              </w:rPr>
              <w:t xml:space="preserve">-  </w:t>
            </w:r>
            <w:r w:rsidRPr="0030195C">
              <w:rPr>
                <w:rStyle w:val="a6"/>
                <w:rFonts w:ascii="Times New Roman" w:eastAsiaTheme="minorHAnsi" w:hAnsi="Times New Roman" w:cs="Times New Roman"/>
                <w:color w:val="auto"/>
              </w:rPr>
              <w:t>содействие в продвижении на рынки товаров и услуг субъектов МСП путем обеспечения их участия в выставках, ярмарках, конкурсах;</w:t>
            </w:r>
          </w:p>
          <w:p w14:paraId="132759AC" w14:textId="77777777" w:rsidR="007F27F9" w:rsidRPr="0030195C" w:rsidRDefault="00473E7A">
            <w:pPr>
              <w:widowControl w:val="0"/>
              <w:spacing w:after="0" w:line="240" w:lineRule="auto"/>
              <w:ind w:left="11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0195C"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 w:rsidRPr="0030195C">
              <w:rPr>
                <w:rFonts w:ascii="Times New Roman" w:hAnsi="Times New Roman"/>
                <w:spacing w:val="2"/>
                <w:sz w:val="24"/>
                <w:szCs w:val="24"/>
              </w:rPr>
              <w:t>предоставление стартовых условий для предпринимательской деятельности представителям социально незащищенных слоев населения и молодежи;</w:t>
            </w:r>
          </w:p>
          <w:p w14:paraId="67A7D2EE" w14:textId="77777777" w:rsidR="007F27F9" w:rsidRPr="0030195C" w:rsidRDefault="00473E7A">
            <w:pPr>
              <w:pStyle w:val="af1"/>
              <w:widowControl w:val="0"/>
              <w:spacing w:before="0" w:after="0"/>
              <w:ind w:left="110"/>
              <w:jc w:val="both"/>
              <w:rPr>
                <w:rFonts w:ascii="Times New Roman" w:hAnsi="Times New Roman" w:cs="Times New Roman"/>
                <w:color w:val="auto"/>
              </w:rPr>
            </w:pPr>
            <w:r w:rsidRPr="0030195C">
              <w:rPr>
                <w:rFonts w:ascii="Times New Roman" w:hAnsi="Times New Roman" w:cs="Times New Roman"/>
                <w:color w:val="auto"/>
              </w:rPr>
              <w:t>- усиление мер муниципальной поддержки представителей МСП, ведущих деятельность в приоритетных для Ленинградской области сферах развития малого и среднего предпринимательства;</w:t>
            </w:r>
          </w:p>
          <w:p w14:paraId="2C53DE30" w14:textId="77777777" w:rsidR="007F27F9" w:rsidRPr="0030195C" w:rsidRDefault="00473E7A">
            <w:pPr>
              <w:pStyle w:val="af1"/>
              <w:widowControl w:val="0"/>
              <w:spacing w:before="0" w:after="0"/>
              <w:ind w:left="110"/>
              <w:jc w:val="both"/>
              <w:rPr>
                <w:rFonts w:ascii="Times New Roman" w:hAnsi="Times New Roman" w:cs="Times New Roman"/>
                <w:color w:val="auto"/>
              </w:rPr>
            </w:pPr>
            <w:r w:rsidRPr="0030195C">
              <w:rPr>
                <w:rFonts w:ascii="Times New Roman" w:hAnsi="Times New Roman" w:cs="Times New Roman"/>
                <w:color w:val="auto"/>
              </w:rPr>
              <w:t>- предоставление адресной методической, информационной, консультационной, образовательной и правовой поддержки малым и средним предприятиям;</w:t>
            </w:r>
          </w:p>
          <w:p w14:paraId="287F963B" w14:textId="77777777" w:rsidR="007F27F9" w:rsidRPr="0030195C" w:rsidRDefault="00473E7A">
            <w:pPr>
              <w:widowControl w:val="0"/>
              <w:spacing w:after="0" w:line="240" w:lineRule="auto"/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 оказание имущественной поддержки субъектам малого и среднего предпринимательства органами местного самоуправления в виде передачи во владение и (или) пользование муниципального имущества, в том числе зданий, строений, сооружений, нежилых помещений, на возмездной основе, безвозмездной основе или на льготных условиях в соответствии с настоящей муниципальной программой развития субъектов малого и среднего предпринимательства</w:t>
            </w:r>
          </w:p>
        </w:tc>
      </w:tr>
      <w:tr w:rsidR="0030195C" w:rsidRPr="0030195C" w14:paraId="7DF5106B" w14:textId="77777777">
        <w:tc>
          <w:tcPr>
            <w:tcW w:w="230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A5D618" w14:textId="77777777" w:rsidR="007F27F9" w:rsidRPr="0030195C" w:rsidRDefault="00473E7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lastRenderedPageBreak/>
              <w:t>Ожидаемые (конечные) результаты реализации муниципальной программы</w:t>
            </w:r>
          </w:p>
        </w:tc>
        <w:tc>
          <w:tcPr>
            <w:tcW w:w="68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310CA" w14:textId="77777777" w:rsidR="007F27F9" w:rsidRPr="0030195C" w:rsidRDefault="00473E7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Увеличение численности работников на малых и средних предприятиях, осуществляющих деятельность на территории муниципального образования;</w:t>
            </w:r>
          </w:p>
          <w:p w14:paraId="2C77E675" w14:textId="77777777" w:rsidR="007F27F9" w:rsidRPr="0030195C" w:rsidRDefault="00473E7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увеличение в общем числе малых и средних предприятий доли малых и средних предприятий, осуществляющих свою деятельность в сфере производства;</w:t>
            </w:r>
          </w:p>
          <w:p w14:paraId="0ED0DE83" w14:textId="77777777" w:rsidR="007F27F9" w:rsidRPr="0030195C" w:rsidRDefault="00473E7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увеличение доли налоговых поступлений от субъектов малого и среднего предпринимательства в бюджет муниципального образования.</w:t>
            </w:r>
          </w:p>
        </w:tc>
      </w:tr>
      <w:tr w:rsidR="0030195C" w:rsidRPr="0030195C" w14:paraId="17169498" w14:textId="77777777">
        <w:trPr>
          <w:trHeight w:val="750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3C7FD" w14:textId="77777777" w:rsidR="007F27F9" w:rsidRPr="0030195C" w:rsidRDefault="00473E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Соисполнители муниципальной программы</w:t>
            </w:r>
          </w:p>
        </w:tc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C1D24" w14:textId="77777777" w:rsidR="007F27F9" w:rsidRPr="0030195C" w:rsidRDefault="00473E7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Фонд поддержки малого бизнеса Кировского района Ленинградской области</w:t>
            </w:r>
          </w:p>
        </w:tc>
      </w:tr>
      <w:tr w:rsidR="0030195C" w:rsidRPr="0030195C" w14:paraId="0D4D204C" w14:textId="77777777"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F4CA1" w14:textId="77777777" w:rsidR="007F27F9" w:rsidRPr="0030195C" w:rsidRDefault="00473E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Координатор программы</w:t>
            </w:r>
          </w:p>
        </w:tc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BAC47" w14:textId="6E4E4CDB" w:rsidR="007F27F9" w:rsidRPr="0030195C" w:rsidRDefault="00473E7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Глава администрации Павловского городского поселения Кировского муниципального района Ленинградской области.</w:t>
            </w:r>
          </w:p>
        </w:tc>
      </w:tr>
      <w:tr w:rsidR="0030195C" w:rsidRPr="0030195C" w14:paraId="2A8E9BAC" w14:textId="77777777">
        <w:trPr>
          <w:trHeight w:val="1130"/>
        </w:trPr>
        <w:tc>
          <w:tcPr>
            <w:tcW w:w="23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CCADD" w14:textId="77777777" w:rsidR="007F27F9" w:rsidRPr="0030195C" w:rsidRDefault="00473E7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  <w:t>Финансовые обеспечения муниципальной программы-всего, в том числе по годам реализации</w:t>
            </w:r>
          </w:p>
        </w:tc>
        <w:tc>
          <w:tcPr>
            <w:tcW w:w="6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F7686" w14:textId="77777777" w:rsidR="007F27F9" w:rsidRPr="0030195C" w:rsidRDefault="00473E7A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объем финансирования - 90,00 тысяч рублей за счет средств бюджета Павловского городского поселения Кировского муниципального района Ленинградской области, в т.ч. по годам реализации:</w:t>
            </w:r>
          </w:p>
          <w:p w14:paraId="2852BE49" w14:textId="6D8E111B" w:rsidR="007F27F9" w:rsidRPr="0030195C" w:rsidRDefault="00473E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на 2025 год - 30,00 тыс. рублей;</w:t>
            </w:r>
          </w:p>
          <w:p w14:paraId="095AB490" w14:textId="091B839F" w:rsidR="007F27F9" w:rsidRPr="0030195C" w:rsidRDefault="00473E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на 2026 год – 30,00 тыс. рублей;</w:t>
            </w:r>
          </w:p>
          <w:p w14:paraId="77CDBB12" w14:textId="18034CD5" w:rsidR="007F27F9" w:rsidRPr="0030195C" w:rsidRDefault="00473E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на 2027 год – 30,00 тыс. рублей.</w:t>
            </w:r>
          </w:p>
        </w:tc>
      </w:tr>
    </w:tbl>
    <w:p w14:paraId="3BF6F252" w14:textId="77777777" w:rsidR="007F27F9" w:rsidRPr="0030195C" w:rsidRDefault="007F27F9">
      <w:pPr>
        <w:sectPr w:rsidR="007F27F9" w:rsidRPr="0030195C">
          <w:footerReference w:type="default" r:id="rId8"/>
          <w:footerReference w:type="first" r:id="rId9"/>
          <w:pgSz w:w="11906" w:h="16838"/>
          <w:pgMar w:top="1134" w:right="1276" w:bottom="1134" w:left="1559" w:header="0" w:footer="709" w:gutter="0"/>
          <w:pgNumType w:start="1"/>
          <w:cols w:space="720"/>
          <w:formProt w:val="0"/>
          <w:titlePg/>
          <w:docGrid w:linePitch="360" w:charSpace="12288"/>
        </w:sectPr>
      </w:pPr>
    </w:p>
    <w:p w14:paraId="0BBB0FA8" w14:textId="77777777" w:rsidR="007F27F9" w:rsidRPr="0030195C" w:rsidRDefault="00473E7A">
      <w:pPr>
        <w:spacing w:after="0" w:line="240" w:lineRule="auto"/>
        <w:ind w:firstLine="567"/>
        <w:jc w:val="center"/>
      </w:pPr>
      <w:r w:rsidRPr="003019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Раздел</w:t>
      </w:r>
      <w:r w:rsidRPr="0030195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3019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I. Цель, задачи и принципы реализации Программы</w:t>
      </w:r>
    </w:p>
    <w:p w14:paraId="225447AC" w14:textId="77777777" w:rsidR="007F27F9" w:rsidRPr="0030195C" w:rsidRDefault="007F27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64E4856" w14:textId="1C438CF3" w:rsidR="007F27F9" w:rsidRPr="0030195C" w:rsidRDefault="00473E7A">
      <w:pPr>
        <w:spacing w:after="0" w:line="240" w:lineRule="auto"/>
        <w:ind w:firstLine="567"/>
        <w:jc w:val="both"/>
      </w:pPr>
      <w:r w:rsidRPr="0030195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Муниципальная программа «Развитие и поддержка малого и среднего предпринимательства в Павловском городском поселении Кировском муниципальном районе Ленинградской области на 2025-2027 годы» (далее – Программа) разработана администрацией Павловского городского поселения Кировского муниципального района Ленинградской области (далее – МО Павловское городское поселение) в соответствии с Федеральным законом от 24 июля 2007 года № 209-ФЗ «О развитии малого и среднего предпринимательства  в  Российской Федерации».</w:t>
      </w:r>
    </w:p>
    <w:p w14:paraId="5439BD38" w14:textId="77777777" w:rsidR="007F27F9" w:rsidRPr="0030195C" w:rsidRDefault="00473E7A">
      <w:pPr>
        <w:spacing w:after="0" w:line="240" w:lineRule="auto"/>
        <w:ind w:firstLine="567"/>
        <w:jc w:val="both"/>
      </w:pPr>
      <w:r w:rsidRPr="0030195C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61CED1A" w14:textId="77777777" w:rsidR="007F27F9" w:rsidRPr="0030195C" w:rsidRDefault="00473E7A">
      <w:pPr>
        <w:spacing w:after="0" w:line="240" w:lineRule="auto"/>
        <w:ind w:firstLine="567"/>
        <w:jc w:val="center"/>
      </w:pPr>
      <w:r w:rsidRPr="003019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 Основная цель Программы:</w:t>
      </w:r>
    </w:p>
    <w:p w14:paraId="5EC0DD87" w14:textId="77777777" w:rsidR="007F27F9" w:rsidRPr="0030195C" w:rsidRDefault="00473E7A">
      <w:pPr>
        <w:spacing w:after="0" w:line="240" w:lineRule="auto"/>
        <w:ind w:firstLine="567"/>
        <w:jc w:val="both"/>
      </w:pPr>
      <w:r w:rsidRPr="0030195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содействие государственной политике в области развития малого и среднего предпринимательства на территории МО Павловское городское поселение, повышение темпов развития субъектов малого и среднего предпринимательства (далее – субъектов МСП), обеспечение доступа предприятий к информационным ресурсам, продолжение формирования благоприятного психологического климата для устойчивой деятельности функционирующих и вновь создаваемых субъектов МСП, совершенствование форм и методов информирования населения и субъектов МСП по вопросам, связанным с предпринимательской деятельностью.</w:t>
      </w:r>
    </w:p>
    <w:p w14:paraId="27FF7124" w14:textId="77777777" w:rsidR="007F27F9" w:rsidRPr="0030195C" w:rsidRDefault="007F27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A4378A" w14:textId="77777777" w:rsidR="007F27F9" w:rsidRPr="0030195C" w:rsidRDefault="00473E7A">
      <w:pPr>
        <w:spacing w:after="0" w:line="240" w:lineRule="auto"/>
        <w:ind w:firstLine="567"/>
        <w:jc w:val="center"/>
      </w:pPr>
      <w:r w:rsidRPr="003019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Основными задачами Программы являются:</w:t>
      </w:r>
    </w:p>
    <w:p w14:paraId="6FF36B38" w14:textId="77777777" w:rsidR="007F27F9" w:rsidRPr="0030195C" w:rsidRDefault="00473E7A">
      <w:pPr>
        <w:spacing w:after="0" w:line="240" w:lineRule="auto"/>
        <w:ind w:firstLine="567"/>
        <w:jc w:val="both"/>
      </w:pPr>
      <w:r w:rsidRPr="0030195C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благоприятных условий для устойчивой деятельности субъектов малого и среднего предпринимательства;</w:t>
      </w:r>
    </w:p>
    <w:p w14:paraId="6865251F" w14:textId="77777777" w:rsidR="007F27F9" w:rsidRPr="0030195C" w:rsidRDefault="00473E7A">
      <w:pPr>
        <w:spacing w:after="0" w:line="240" w:lineRule="auto"/>
        <w:ind w:firstLine="567"/>
        <w:jc w:val="both"/>
      </w:pPr>
      <w:r w:rsidRPr="0030195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преодоление и устранение административных барьеров на пути развития малого и среднего предпринимательства;</w:t>
      </w:r>
    </w:p>
    <w:p w14:paraId="0B4E181E" w14:textId="77777777" w:rsidR="007F27F9" w:rsidRPr="0030195C" w:rsidRDefault="00473E7A">
      <w:pPr>
        <w:spacing w:after="0" w:line="240" w:lineRule="auto"/>
        <w:ind w:firstLine="567"/>
        <w:jc w:val="both"/>
      </w:pPr>
      <w:r w:rsidRPr="0030195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развитие механизмов содействия субъектам МСП в доступе к финансовым и материальным ресурсам;</w:t>
      </w:r>
    </w:p>
    <w:p w14:paraId="4DFFE20E" w14:textId="77777777" w:rsidR="007F27F9" w:rsidRPr="0030195C" w:rsidRDefault="00473E7A">
      <w:pPr>
        <w:spacing w:after="0" w:line="240" w:lineRule="auto"/>
        <w:ind w:firstLine="567"/>
        <w:jc w:val="both"/>
      </w:pPr>
      <w:r w:rsidRPr="0030195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социальной эффективности деятельности субъектов МСП путем создания новых рабочих мест;</w:t>
      </w:r>
    </w:p>
    <w:p w14:paraId="6C9024E6" w14:textId="77777777" w:rsidR="007F27F9" w:rsidRPr="0030195C" w:rsidRDefault="00473E7A">
      <w:pPr>
        <w:spacing w:after="0" w:line="240" w:lineRule="auto"/>
        <w:ind w:firstLine="567"/>
        <w:jc w:val="both"/>
      </w:pPr>
      <w:r w:rsidRPr="0030195C">
        <w:rPr>
          <w:rFonts w:ascii="Times New Roman" w:eastAsia="Times New Roman" w:hAnsi="Times New Roman" w:cs="Times New Roman"/>
          <w:sz w:val="28"/>
          <w:szCs w:val="28"/>
          <w:lang w:eastAsia="ru-RU"/>
        </w:rPr>
        <w:t>-  содействие в продвижении на рынки товаров и услуг субъектов МСП путем обеспечения их участия в выставках, ярмарках, конкурсах;</w:t>
      </w:r>
    </w:p>
    <w:p w14:paraId="70E48862" w14:textId="77777777" w:rsidR="007F27F9" w:rsidRPr="0030195C" w:rsidRDefault="00473E7A">
      <w:pPr>
        <w:spacing w:after="0" w:line="240" w:lineRule="auto"/>
        <w:ind w:firstLine="567"/>
        <w:jc w:val="both"/>
      </w:pPr>
      <w:r w:rsidRPr="0030195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предоставление стартовых условий для предпринимательской деятельности представителям социально незащищенных слоев населения и молодежи;</w:t>
      </w:r>
    </w:p>
    <w:p w14:paraId="0A51091F" w14:textId="77777777" w:rsidR="007F27F9" w:rsidRPr="0030195C" w:rsidRDefault="00473E7A">
      <w:pPr>
        <w:spacing w:after="0" w:line="240" w:lineRule="auto"/>
        <w:ind w:firstLine="567"/>
        <w:jc w:val="both"/>
      </w:pPr>
      <w:r w:rsidRPr="0030195C">
        <w:rPr>
          <w:rFonts w:ascii="Times New Roman" w:eastAsia="Times New Roman" w:hAnsi="Times New Roman" w:cs="Times New Roman"/>
          <w:sz w:val="28"/>
          <w:szCs w:val="28"/>
          <w:lang w:eastAsia="ru-RU"/>
        </w:rPr>
        <w:t>- усиление мер муниципальной поддержки представителей МСП, ведущих деятельность в приоритетных для Ленинградской области сферах развития малого и среднего предпринимательства;</w:t>
      </w:r>
    </w:p>
    <w:p w14:paraId="61D7A4EE" w14:textId="77777777" w:rsidR="007F27F9" w:rsidRPr="0030195C" w:rsidRDefault="00473E7A">
      <w:pPr>
        <w:spacing w:after="0" w:line="240" w:lineRule="auto"/>
        <w:ind w:firstLine="567"/>
        <w:jc w:val="both"/>
      </w:pPr>
      <w:r w:rsidRPr="0030195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предоставление адресной методической, информационной, консультационной, образовательной и правовой поддержки малым и средним предприятиям;</w:t>
      </w:r>
    </w:p>
    <w:p w14:paraId="28DF20EB" w14:textId="77777777" w:rsidR="007F27F9" w:rsidRPr="0030195C" w:rsidRDefault="00473E7A">
      <w:pPr>
        <w:spacing w:after="0" w:line="240" w:lineRule="auto"/>
        <w:ind w:firstLine="567"/>
        <w:jc w:val="both"/>
      </w:pPr>
      <w:r w:rsidRPr="0030195C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расширение международного сотрудничества в сфере поддержки малого и среднего предпринимательства.</w:t>
      </w:r>
    </w:p>
    <w:p w14:paraId="12FEA4C6" w14:textId="314F9512" w:rsidR="007F27F9" w:rsidRPr="0030195C" w:rsidRDefault="00473E7A">
      <w:pPr>
        <w:widowControl w:val="0"/>
        <w:spacing w:after="0" w:line="240" w:lineRule="auto"/>
        <w:ind w:firstLine="567"/>
        <w:jc w:val="both"/>
      </w:pPr>
      <w:r w:rsidRPr="00301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оказание имущественной поддержки субъектам малого и среднего </w:t>
      </w:r>
      <w:r w:rsidRPr="003019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предпринимательства органами местного самоуправления в виде передачи во владение и (или) пользование муниципального имущества, в том числе зданий, строений, сооружений, нежилых помещений, на возмездной основе, безвозмездной основе или на льготных условиях в соответствии с настоящей муниципальной программой развития субъектов малого и среднего предпринимательства.</w:t>
      </w:r>
    </w:p>
    <w:p w14:paraId="4E040BC2" w14:textId="77777777" w:rsidR="007F27F9" w:rsidRPr="0030195C" w:rsidRDefault="00473E7A">
      <w:pPr>
        <w:spacing w:after="0" w:line="240" w:lineRule="auto"/>
        <w:ind w:firstLine="567"/>
        <w:jc w:val="both"/>
      </w:pPr>
      <w:r w:rsidRPr="0030195C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реализации Программы должны быть учтены следующие принципы:</w:t>
      </w:r>
    </w:p>
    <w:p w14:paraId="0C43E46D" w14:textId="77777777" w:rsidR="007F27F9" w:rsidRPr="0030195C" w:rsidRDefault="00473E7A">
      <w:pPr>
        <w:spacing w:after="0" w:line="240" w:lineRule="auto"/>
        <w:ind w:firstLine="567"/>
        <w:jc w:val="both"/>
      </w:pPr>
      <w:r w:rsidRPr="0030195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доступа к информационным, консультационным, обучающим, финансовым и материальным ресурсам в приоритетном порядке представителям социально незащищенных слоев населения и молодежи, начинающим заниматься или занимающимся в течение первых двух лет предпринимательской деятельностью, а также субъектам МСП, создающим и развивающим бизнес в приоритетных для Ленинградской области сферах развития малого и среднего предпринимательства;</w:t>
      </w:r>
    </w:p>
    <w:p w14:paraId="239EDFFF" w14:textId="77777777" w:rsidR="007F27F9" w:rsidRPr="0030195C" w:rsidRDefault="00473E7A">
      <w:pPr>
        <w:spacing w:after="0" w:line="240" w:lineRule="auto"/>
        <w:ind w:firstLine="567"/>
        <w:jc w:val="both"/>
      </w:pPr>
      <w:r w:rsidRPr="0030195C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выделение бюджетных средств МО Павловское городское поселение субъектам МСП на условиях софинансирования соответствующих мероприятий совместно с региональными бюджетными средствами;</w:t>
      </w:r>
    </w:p>
    <w:p w14:paraId="21040E88" w14:textId="77777777" w:rsidR="007F27F9" w:rsidRPr="0030195C" w:rsidRDefault="00473E7A">
      <w:pPr>
        <w:spacing w:after="0" w:line="240" w:lineRule="auto"/>
        <w:ind w:firstLine="567"/>
        <w:jc w:val="both"/>
      </w:pPr>
      <w:r w:rsidRPr="0030195C">
        <w:rPr>
          <w:rFonts w:ascii="Times New Roman" w:eastAsia="Times New Roman" w:hAnsi="Times New Roman" w:cs="Times New Roman"/>
          <w:sz w:val="28"/>
          <w:szCs w:val="28"/>
          <w:lang w:eastAsia="ru-RU"/>
        </w:rPr>
        <w:t>- публичность и "прозрачность" реализации Программы на основе регулярного проведения мониторинга состояния сектора малого и среднего предпринимательства и функционирования муниципальной структуры поддержки и развития малого и среднего предпринимательства в целях своевременной корректировки Программы с учетом оценки результатов ее реализации;</w:t>
      </w:r>
    </w:p>
    <w:p w14:paraId="33AE4987" w14:textId="77777777" w:rsidR="007F27F9" w:rsidRPr="0030195C" w:rsidRDefault="00473E7A">
      <w:pPr>
        <w:spacing w:after="0" w:line="240" w:lineRule="auto"/>
        <w:ind w:firstLine="567"/>
        <w:jc w:val="both"/>
      </w:pPr>
      <w:r w:rsidRPr="0030195C">
        <w:rPr>
          <w:rFonts w:ascii="Times New Roman" w:eastAsia="Times New Roman" w:hAnsi="Times New Roman" w:cs="Times New Roman"/>
          <w:sz w:val="28"/>
          <w:szCs w:val="28"/>
          <w:lang w:eastAsia="ru-RU"/>
        </w:rPr>
        <w:t>- обеспечение принципа частно-государственного, муниципального партнерства, состоящего, в первую очередь, в предоставлении программных мер финансовой и материальной поддержки только тем субъектам МСП, минимальная заработная плата наемных работников которых выплачивается в размере не ниже прожиточного минимума, а среднемесячная заработная плата всех постоянно работающих сотрудников будет составлять величину не менее полутора прожиточных минимумов.</w:t>
      </w:r>
    </w:p>
    <w:p w14:paraId="40479CE1" w14:textId="77777777" w:rsidR="007F27F9" w:rsidRPr="0030195C" w:rsidRDefault="007F27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F46C4F3" w14:textId="134C6EFC" w:rsidR="007F27F9" w:rsidRPr="0030195C" w:rsidRDefault="00473E7A">
      <w:pPr>
        <w:spacing w:after="0" w:line="240" w:lineRule="auto"/>
        <w:ind w:firstLine="567"/>
        <w:jc w:val="center"/>
      </w:pPr>
      <w:r w:rsidRPr="003019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 II. Основные мероприятия по поддержке малого и среднего</w:t>
      </w:r>
      <w:r w:rsidR="009F2E81" w:rsidRPr="003019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3019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предпринимательства в МО Павловское городское поселение</w:t>
      </w:r>
    </w:p>
    <w:p w14:paraId="78FE551F" w14:textId="77777777" w:rsidR="007F27F9" w:rsidRPr="0030195C" w:rsidRDefault="007F27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01484F7" w14:textId="77777777" w:rsidR="007F27F9" w:rsidRPr="0030195C" w:rsidRDefault="00473E7A">
      <w:pPr>
        <w:spacing w:after="0" w:line="240" w:lineRule="auto"/>
        <w:ind w:firstLine="567"/>
        <w:jc w:val="both"/>
      </w:pPr>
      <w:r w:rsidRPr="0030195C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решения поставленных задач Программа содержит комплекс мероприятий, направленных на обеспечение благоприятных условий для развития МСП в МО Павловское городское поселение.</w:t>
      </w:r>
    </w:p>
    <w:p w14:paraId="3E3DD790" w14:textId="77777777" w:rsidR="007F27F9" w:rsidRPr="0030195C" w:rsidRDefault="00473E7A">
      <w:pPr>
        <w:spacing w:after="0" w:line="240" w:lineRule="auto"/>
        <w:ind w:firstLine="567"/>
        <w:jc w:val="both"/>
      </w:pPr>
      <w:r w:rsidRPr="0030195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плана сгруппированы по разделам, характеризующим основные направления поддержки малого и среднего предпринимательства, предусмотренные настоящей Программой:</w:t>
      </w:r>
    </w:p>
    <w:p w14:paraId="6583955D" w14:textId="77777777" w:rsidR="007F27F9" w:rsidRPr="0030195C" w:rsidRDefault="00473E7A">
      <w:pPr>
        <w:spacing w:after="0" w:line="240" w:lineRule="auto"/>
        <w:ind w:firstLine="567"/>
        <w:jc w:val="both"/>
      </w:pPr>
      <w:r w:rsidRPr="0030195C">
        <w:rPr>
          <w:rFonts w:ascii="Times New Roman" w:hAnsi="Times New Roman"/>
          <w:sz w:val="28"/>
          <w:szCs w:val="28"/>
        </w:rPr>
        <w:t>-  Комплекс процессных мероприятий;</w:t>
      </w:r>
    </w:p>
    <w:p w14:paraId="0405F9C4" w14:textId="77777777" w:rsidR="007F27F9" w:rsidRPr="0030195C" w:rsidRDefault="00473E7A">
      <w:pPr>
        <w:spacing w:after="0" w:line="240" w:lineRule="auto"/>
        <w:ind w:firstLine="567"/>
        <w:jc w:val="both"/>
      </w:pPr>
      <w:r w:rsidRPr="0030195C">
        <w:rPr>
          <w:rFonts w:ascii="Times New Roman" w:hAnsi="Times New Roman"/>
          <w:sz w:val="28"/>
          <w:szCs w:val="28"/>
        </w:rPr>
        <w:t>- Организационно-методическая поддержка малого и среднего предпринимательства;</w:t>
      </w:r>
    </w:p>
    <w:p w14:paraId="744B73AC" w14:textId="77777777" w:rsidR="007F27F9" w:rsidRPr="0030195C" w:rsidRDefault="00473E7A">
      <w:pPr>
        <w:spacing w:after="0" w:line="240" w:lineRule="auto"/>
        <w:ind w:firstLine="567"/>
        <w:jc w:val="both"/>
      </w:pPr>
      <w:r w:rsidRPr="0030195C">
        <w:rPr>
          <w:rFonts w:ascii="Times New Roman" w:hAnsi="Times New Roman"/>
          <w:sz w:val="28"/>
          <w:szCs w:val="28"/>
        </w:rPr>
        <w:lastRenderedPageBreak/>
        <w:t>- Содействие субъектам малого и среднего предпринимательства в продвижении на товарные рынки;</w:t>
      </w:r>
    </w:p>
    <w:p w14:paraId="0DA1726B" w14:textId="77777777" w:rsidR="007F27F9" w:rsidRPr="0030195C" w:rsidRDefault="00473E7A">
      <w:pPr>
        <w:spacing w:after="0" w:line="240" w:lineRule="auto"/>
        <w:ind w:firstLine="567"/>
        <w:jc w:val="both"/>
      </w:pPr>
      <w:r w:rsidRPr="0030195C">
        <w:rPr>
          <w:rFonts w:ascii="Times New Roman" w:hAnsi="Times New Roman"/>
          <w:sz w:val="28"/>
          <w:szCs w:val="28"/>
        </w:rPr>
        <w:t>- Программа повышения профессионального мастерства отраслей потребительского рынка;</w:t>
      </w:r>
    </w:p>
    <w:p w14:paraId="05AF19C3" w14:textId="77777777" w:rsidR="007F27F9" w:rsidRPr="0030195C" w:rsidRDefault="00473E7A">
      <w:pPr>
        <w:spacing w:after="0" w:line="240" w:lineRule="auto"/>
        <w:ind w:firstLine="567"/>
        <w:jc w:val="both"/>
      </w:pPr>
      <w:r w:rsidRPr="0030195C">
        <w:rPr>
          <w:rFonts w:ascii="Times New Roman" w:hAnsi="Times New Roman"/>
          <w:sz w:val="28"/>
          <w:szCs w:val="28"/>
        </w:rPr>
        <w:t>-  Оказание имущественной поддержки.</w:t>
      </w:r>
    </w:p>
    <w:p w14:paraId="297C0BBB" w14:textId="77777777" w:rsidR="007F27F9" w:rsidRPr="0030195C" w:rsidRDefault="007F27F9">
      <w:pPr>
        <w:spacing w:after="0" w:line="240" w:lineRule="auto"/>
        <w:ind w:firstLine="567"/>
        <w:jc w:val="both"/>
      </w:pPr>
    </w:p>
    <w:p w14:paraId="16DAE020" w14:textId="77777777" w:rsidR="007F27F9" w:rsidRPr="0030195C" w:rsidRDefault="00473E7A">
      <w:pPr>
        <w:spacing w:after="0" w:line="240" w:lineRule="auto"/>
        <w:ind w:firstLine="567"/>
        <w:jc w:val="center"/>
      </w:pPr>
      <w:r w:rsidRPr="0030195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1. Комплекс процессных мероприятий </w:t>
      </w:r>
    </w:p>
    <w:p w14:paraId="65D4E146" w14:textId="77777777" w:rsidR="007F27F9" w:rsidRPr="0030195C" w:rsidRDefault="00473E7A">
      <w:pPr>
        <w:spacing w:after="0" w:line="240" w:lineRule="auto"/>
        <w:ind w:firstLine="567"/>
        <w:jc w:val="both"/>
      </w:pPr>
      <w:r w:rsidRPr="0030195C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Мероприятия данного раздела направлены на формирование положительного образа предпринимателя, пропаганду малого предпринимательства как одного из важнейших факторов развития экономики. Взаимодействие со средствами массовой информации, результатами которого являются целевые радио и телепередачи, статьи и прочие публикации о деятельности малых предприятий, положительно влияет на создание благоприятных условий для развития предпринимательства в регионе, способствует устранению стереотипов негативного отношения отдельных социальных слоев населения к представителям малого бизнеса.</w:t>
      </w:r>
    </w:p>
    <w:p w14:paraId="32D3165E" w14:textId="77777777" w:rsidR="007F27F9" w:rsidRPr="0030195C" w:rsidRDefault="00473E7A">
      <w:pPr>
        <w:spacing w:after="0" w:line="240" w:lineRule="auto"/>
        <w:ind w:firstLine="567"/>
        <w:jc w:val="both"/>
      </w:pPr>
      <w:r w:rsidRPr="0030195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этого, размещение на сайте Павловского городского поселения (</w:t>
      </w:r>
      <w:hyperlink r:id="rId10">
        <w:r w:rsidRPr="0030195C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http://www.mopavlovo.ru/</w:t>
        </w:r>
      </w:hyperlink>
      <w:r w:rsidRPr="0030195C">
        <w:rPr>
          <w:rFonts w:ascii="Times New Roman" w:eastAsia="Times New Roman" w:hAnsi="Times New Roman" w:cs="Times New Roman"/>
          <w:sz w:val="28"/>
          <w:szCs w:val="28"/>
          <w:lang w:eastAsia="ru-RU"/>
        </w:rPr>
        <w:t>), в СМИ различных информационных материалов по использованию новых технологий, инструментов и оборудования, привлечения потенциальных инвесторов, освещения юридических аспектов ведения бизнеса и т.д. позволяет субъектам МСП эффективнее вести свой бизнес.</w:t>
      </w:r>
    </w:p>
    <w:p w14:paraId="1BB4FCFE" w14:textId="77777777" w:rsidR="007F27F9" w:rsidRPr="0030195C" w:rsidRDefault="007F27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5A4EA1" w14:textId="77777777" w:rsidR="007F27F9" w:rsidRPr="0030195C" w:rsidRDefault="00473E7A">
      <w:pPr>
        <w:spacing w:after="0" w:line="240" w:lineRule="auto"/>
        <w:ind w:firstLine="567"/>
        <w:jc w:val="center"/>
      </w:pPr>
      <w:r w:rsidRPr="003019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2. Организационно-методическая поддержка</w:t>
      </w:r>
    </w:p>
    <w:p w14:paraId="68872C5C" w14:textId="77777777" w:rsidR="007F27F9" w:rsidRPr="0030195C" w:rsidRDefault="00473E7A">
      <w:pPr>
        <w:spacing w:after="0" w:line="240" w:lineRule="auto"/>
        <w:ind w:firstLine="567"/>
        <w:jc w:val="center"/>
      </w:pPr>
      <w:r w:rsidRPr="003019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малого и среднего предпринимательства</w:t>
      </w:r>
    </w:p>
    <w:p w14:paraId="24BDB644" w14:textId="77777777" w:rsidR="007F27F9" w:rsidRPr="0030195C" w:rsidRDefault="00473E7A">
      <w:pPr>
        <w:spacing w:after="0" w:line="240" w:lineRule="auto"/>
        <w:ind w:firstLine="567"/>
        <w:jc w:val="both"/>
      </w:pPr>
      <w:r w:rsidRPr="00301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Мероприятия данного раздела Программы предусматривают оказание безвозмездных консультационных и образовательных услуг представителям социально незащищенных слоев населения (инвалиды; многодетные родители; члены неполных семей, имеющих иждивенцев; военнослужащие, уволенные в запас; безработные граждане, состоящие на учете в </w:t>
      </w:r>
      <w:r w:rsidRPr="0030195C">
        <w:rPr>
          <w:rFonts w:ascii="Times New Roman" w:hAnsi="Times New Roman" w:cs="Times New Roman"/>
          <w:sz w:val="28"/>
          <w:szCs w:val="28"/>
        </w:rPr>
        <w:t>Кировском филиале Государственного казенного учреждения «Центр занятости населения Ленинградской области»)</w:t>
      </w:r>
      <w:r w:rsidRPr="0030195C">
        <w:rPr>
          <w:rFonts w:ascii="Times New Roman" w:eastAsia="Times New Roman" w:hAnsi="Times New Roman" w:cs="Times New Roman"/>
          <w:sz w:val="28"/>
          <w:szCs w:val="28"/>
          <w:lang w:eastAsia="ru-RU"/>
        </w:rPr>
        <w:t>, молодежи и субъектам МСП, осуществляющим предпринимательскую деятельность на территории МО Павловское городское поселение в приоритетных для Ленинградской области сферах развития малого и среднего предпринимательства: в сфере бытового обслуживания населения; здравоохранение; физической культуры; социального обеспечения; жилищно-коммунального хозяйства; туризма.</w:t>
      </w:r>
    </w:p>
    <w:p w14:paraId="1D061750" w14:textId="77777777" w:rsidR="007F27F9" w:rsidRPr="0030195C" w:rsidRDefault="00473E7A">
      <w:pPr>
        <w:spacing w:after="0" w:line="240" w:lineRule="auto"/>
        <w:ind w:firstLine="567"/>
        <w:jc w:val="both"/>
      </w:pPr>
      <w:r w:rsidRPr="0030195C">
        <w:rPr>
          <w:rFonts w:ascii="Times New Roman" w:eastAsia="Times New Roman" w:hAnsi="Times New Roman" w:cs="Times New Roman"/>
          <w:sz w:val="28"/>
          <w:szCs w:val="28"/>
          <w:lang w:eastAsia="ru-RU"/>
        </w:rPr>
        <w:t>Кроме этого, предусматривается проведение семинаров по основам предпринимательской деятельности для желающих заняться бизнесом, по вопросам поддержки и развития малого и среднего предпринимательства на территории МО Павловское городское поселение в соответствии с мероприятиями региональной и муниципальной программ, повышение уровня знаний предпринимателей в области бухгалтерского учета, налогообложения, обучение основам трудового и экологического законодательства.</w:t>
      </w:r>
    </w:p>
    <w:p w14:paraId="0DB90BEB" w14:textId="77777777" w:rsidR="007F27F9" w:rsidRPr="0030195C" w:rsidRDefault="00473E7A">
      <w:pPr>
        <w:spacing w:after="0" w:line="240" w:lineRule="auto"/>
        <w:ind w:firstLine="567"/>
        <w:jc w:val="both"/>
      </w:pPr>
      <w:r w:rsidRPr="003019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Для повышения эффективности работы в области поддержки МСП создан Общественный совет </w:t>
      </w:r>
      <w:r w:rsidRPr="0030195C">
        <w:rPr>
          <w:rFonts w:ascii="Times New Roman" w:hAnsi="Times New Roman" w:cs="Times New Roman"/>
          <w:sz w:val="28"/>
          <w:szCs w:val="28"/>
        </w:rPr>
        <w:t>представителей малого бизнеса при главе администрации</w:t>
      </w:r>
      <w:r w:rsidRPr="00301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 Кировский муниципальный район Ленинградской области. Общественный совет </w:t>
      </w:r>
      <w:r w:rsidRPr="0030195C">
        <w:rPr>
          <w:rFonts w:ascii="Times New Roman" w:hAnsi="Times New Roman" w:cs="Times New Roman"/>
          <w:sz w:val="28"/>
          <w:szCs w:val="28"/>
        </w:rPr>
        <w:t>представителей малого бизнеса</w:t>
      </w:r>
      <w:r w:rsidRPr="00301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является консультативно-совещательным органом и служит механизмом обратной связи органов власти и предпринимательского сообщества.</w:t>
      </w:r>
    </w:p>
    <w:p w14:paraId="3709D64F" w14:textId="77777777" w:rsidR="007F27F9" w:rsidRPr="0030195C" w:rsidRDefault="007F27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6F7536" w14:textId="77777777" w:rsidR="007F27F9" w:rsidRPr="0030195C" w:rsidRDefault="00473E7A">
      <w:pPr>
        <w:spacing w:after="0" w:line="240" w:lineRule="auto"/>
        <w:ind w:firstLine="567"/>
        <w:jc w:val="center"/>
      </w:pPr>
      <w:r w:rsidRPr="003019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3. Содействие субъектам малого и среднего предпринимательства</w:t>
      </w:r>
    </w:p>
    <w:p w14:paraId="41F04A4B" w14:textId="77777777" w:rsidR="007F27F9" w:rsidRPr="0030195C" w:rsidRDefault="00473E7A">
      <w:pPr>
        <w:spacing w:after="0" w:line="240" w:lineRule="auto"/>
        <w:ind w:firstLine="567"/>
        <w:jc w:val="center"/>
      </w:pPr>
      <w:r w:rsidRPr="003019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 продвижении на товарные рынки</w:t>
      </w:r>
    </w:p>
    <w:p w14:paraId="3A5F097F" w14:textId="77777777" w:rsidR="007F27F9" w:rsidRPr="0030195C" w:rsidRDefault="00473E7A">
      <w:pPr>
        <w:spacing w:after="0" w:line="240" w:lineRule="auto"/>
        <w:ind w:firstLine="567"/>
        <w:jc w:val="both"/>
      </w:pPr>
      <w:r w:rsidRPr="0030195C">
        <w:rPr>
          <w:rFonts w:ascii="Times New Roman" w:eastAsia="Times New Roman" w:hAnsi="Times New Roman" w:cs="Times New Roman"/>
          <w:sz w:val="28"/>
          <w:szCs w:val="28"/>
          <w:lang w:eastAsia="ru-RU"/>
        </w:rPr>
        <w:t>Участие в выставках, ярмарках и конкурсах малых предприятий является эффективным средством для продвижения их продукции и услуг на рынок наравне с крупными предприятиями и организациями, позволяет многим субъектам хозяйственной деятельности в кратчайшие сроки найти деловых партнеров и потенциальных инвесторов.</w:t>
      </w:r>
    </w:p>
    <w:p w14:paraId="6AFC1657" w14:textId="77777777" w:rsidR="007F27F9" w:rsidRPr="0030195C" w:rsidRDefault="00473E7A">
      <w:pPr>
        <w:spacing w:after="0" w:line="240" w:lineRule="auto"/>
        <w:ind w:firstLine="567"/>
        <w:jc w:val="both"/>
      </w:pPr>
      <w:r w:rsidRPr="0030195C">
        <w:rPr>
          <w:rFonts w:ascii="Times New Roman" w:eastAsia="Times New Roman" w:hAnsi="Times New Roman" w:cs="Times New Roman"/>
          <w:sz w:val="28"/>
          <w:szCs w:val="28"/>
          <w:lang w:eastAsia="ru-RU"/>
        </w:rPr>
        <w:t>Хорошей традицией стало проведение ежегодных районных и областных конкурсов профессионального мастерства, которые привлекают к себе внимание широких слоев населения, способствуют повышению престижа профессии, профориентации молодежи и повышению социальной эффективности малых предприятий.</w:t>
      </w:r>
    </w:p>
    <w:p w14:paraId="63F1F333" w14:textId="77777777" w:rsidR="007F27F9" w:rsidRPr="0030195C" w:rsidRDefault="00473E7A">
      <w:pPr>
        <w:spacing w:after="0" w:line="240" w:lineRule="auto"/>
        <w:ind w:firstLine="567"/>
        <w:jc w:val="both"/>
      </w:pPr>
      <w:r w:rsidRPr="0030195C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Большое внимание в рамках Программы будет уделено участию в коллективных экспозициях о развитии малого и среднего бизнеса в регионе, обеспечению участия предпринимателей в выставках-ярмарках регионального, общероссийского и международного масштаба.</w:t>
      </w:r>
    </w:p>
    <w:p w14:paraId="540BE56F" w14:textId="77777777" w:rsidR="007F27F9" w:rsidRPr="0030195C" w:rsidRDefault="00473E7A">
      <w:pPr>
        <w:spacing w:after="0" w:line="240" w:lineRule="auto"/>
        <w:ind w:firstLine="567"/>
        <w:jc w:val="both"/>
      </w:pPr>
      <w:r w:rsidRPr="003019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Поиск поставщиков, заказчиков, заключение договоров не является для предпринимателей единственным позитивным результатом этих мероприятий. Результатом является также открытие новых рыночных ниш, проверка конкурентоспособности, ориентирование в ситуации, сложившейся внутри отрасли, обмен опытом. По оценке экспертов эффективность достижения этих целей возрастает при участии в подобных выставках.</w:t>
      </w:r>
    </w:p>
    <w:p w14:paraId="676DC177" w14:textId="77777777" w:rsidR="007F27F9" w:rsidRPr="0030195C" w:rsidRDefault="007F27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8A3F2E1" w14:textId="77777777" w:rsidR="007F27F9" w:rsidRPr="0030195C" w:rsidRDefault="00473E7A">
      <w:pPr>
        <w:spacing w:after="0" w:line="240" w:lineRule="auto"/>
        <w:ind w:firstLine="567"/>
        <w:jc w:val="center"/>
      </w:pPr>
      <w:r w:rsidRPr="003019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4. Программа повышения профессионального мастерства</w:t>
      </w:r>
    </w:p>
    <w:p w14:paraId="44A99D38" w14:textId="77777777" w:rsidR="007F27F9" w:rsidRPr="0030195C" w:rsidRDefault="00473E7A">
      <w:pPr>
        <w:spacing w:after="0" w:line="240" w:lineRule="auto"/>
        <w:ind w:firstLine="567"/>
        <w:jc w:val="center"/>
      </w:pPr>
      <w:r w:rsidRPr="003019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отраслей потребительского рынка</w:t>
      </w:r>
    </w:p>
    <w:p w14:paraId="3A01545F" w14:textId="77777777" w:rsidR="007F27F9" w:rsidRPr="0030195C" w:rsidRDefault="00473E7A">
      <w:pPr>
        <w:spacing w:after="0" w:line="240" w:lineRule="auto"/>
        <w:ind w:firstLine="567"/>
        <w:jc w:val="both"/>
      </w:pPr>
      <w:r w:rsidRPr="0030195C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Весомый вклад в развитие малого и среднего предпринимательства вносят мероприятия по повышению профессионального мастерства в потребительской сфере.</w:t>
      </w:r>
    </w:p>
    <w:p w14:paraId="600E90FC" w14:textId="77777777" w:rsidR="007F27F9" w:rsidRPr="0030195C" w:rsidRDefault="00473E7A">
      <w:pPr>
        <w:spacing w:after="0" w:line="240" w:lineRule="auto"/>
        <w:ind w:firstLine="567"/>
        <w:jc w:val="both"/>
      </w:pPr>
      <w:r w:rsidRPr="0030195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данному направлению предусматриваются:</w:t>
      </w:r>
    </w:p>
    <w:p w14:paraId="29DCF089" w14:textId="77777777" w:rsidR="007F27F9" w:rsidRPr="0030195C" w:rsidRDefault="00473E7A">
      <w:pPr>
        <w:spacing w:after="0" w:line="240" w:lineRule="auto"/>
        <w:ind w:firstLine="567"/>
        <w:jc w:val="both"/>
      </w:pPr>
      <w:r w:rsidRPr="0030195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подготовка и проведение совещаний по вопросам торговли и общественного питания с руководителями предприятий;</w:t>
      </w:r>
    </w:p>
    <w:p w14:paraId="1C047B35" w14:textId="77777777" w:rsidR="007F27F9" w:rsidRPr="0030195C" w:rsidRDefault="00473E7A">
      <w:pPr>
        <w:spacing w:after="0" w:line="240" w:lineRule="auto"/>
        <w:ind w:firstLine="567"/>
        <w:jc w:val="both"/>
      </w:pPr>
      <w:r w:rsidRPr="0030195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поддержка субъектов МСП, участвующих в конкурсах профессионального мастерства;</w:t>
      </w:r>
    </w:p>
    <w:p w14:paraId="72F76602" w14:textId="77777777" w:rsidR="007F27F9" w:rsidRPr="0030195C" w:rsidRDefault="00473E7A">
      <w:pPr>
        <w:spacing w:after="0" w:line="240" w:lineRule="auto"/>
        <w:ind w:firstLine="567"/>
        <w:jc w:val="both"/>
      </w:pPr>
      <w:r w:rsidRPr="0030195C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повышение квалификации предпринимателей и руководителей малых и средних предприятий в рамках участия в международных проектах и программах;</w:t>
      </w:r>
    </w:p>
    <w:p w14:paraId="18115F0D" w14:textId="303B13E8" w:rsidR="007F27F9" w:rsidRPr="0030195C" w:rsidRDefault="00473E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содействие внешнеэкономической деятельности малых и средних предприятий МО Павловское городское поселение, в том числе путем </w:t>
      </w:r>
      <w:r w:rsidRPr="0030195C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налаживания взаимодействия с Комитетом по внешним связям Ленинградской области, Ленинградской областной торгово-промышленной палатой.</w:t>
      </w:r>
    </w:p>
    <w:p w14:paraId="65776AF8" w14:textId="77777777" w:rsidR="009F2E81" w:rsidRPr="0030195C" w:rsidRDefault="009F2E81">
      <w:pPr>
        <w:spacing w:after="0" w:line="240" w:lineRule="auto"/>
        <w:ind w:firstLine="567"/>
        <w:jc w:val="both"/>
      </w:pPr>
    </w:p>
    <w:p w14:paraId="6D78472B" w14:textId="77777777" w:rsidR="007F27F9" w:rsidRPr="0030195C" w:rsidRDefault="00473E7A">
      <w:pPr>
        <w:spacing w:after="0" w:line="240" w:lineRule="auto"/>
        <w:ind w:firstLine="567"/>
        <w:jc w:val="center"/>
        <w:rPr>
          <w:b/>
          <w:bCs/>
        </w:rPr>
      </w:pPr>
      <w:r w:rsidRPr="003019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5. Имущественная поддержка</w:t>
      </w:r>
    </w:p>
    <w:p w14:paraId="3A4F2778" w14:textId="77777777" w:rsidR="007F27F9" w:rsidRPr="0030195C" w:rsidRDefault="00473E7A">
      <w:pPr>
        <w:spacing w:after="0" w:line="240" w:lineRule="auto"/>
        <w:ind w:firstLine="567"/>
        <w:jc w:val="both"/>
      </w:pPr>
      <w:r w:rsidRPr="0030195C">
        <w:rPr>
          <w:rFonts w:ascii="Times New Roman" w:eastAsia="Times New Roman" w:hAnsi="Times New Roman" w:cs="Times New Roman"/>
          <w:sz w:val="28"/>
          <w:szCs w:val="28"/>
          <w:lang w:eastAsia="ru-RU"/>
        </w:rPr>
        <w:t>Оказание имущественной поддержки субъектам малого и среднего предпринимательства органами местного самоуправления в виде передачи во владение и (или) пользование муниципального имущества, в том, числе зданий, строений, сооружений, нежилых помещений, оборудования, транспортных средств на возмездной основе, безвозмездной основе или на льготных условиях. По данному направлению предусматривается оказание муниципальной преференции в виде предоставления муниципального имущества.</w:t>
      </w:r>
    </w:p>
    <w:p w14:paraId="09AA0156" w14:textId="77777777" w:rsidR="007F27F9" w:rsidRPr="0030195C" w:rsidRDefault="007F27F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A01F271" w14:textId="77777777" w:rsidR="007F27F9" w:rsidRPr="0030195C" w:rsidRDefault="00473E7A">
      <w:pPr>
        <w:spacing w:after="0" w:line="240" w:lineRule="auto"/>
        <w:jc w:val="center"/>
      </w:pPr>
      <w:r w:rsidRPr="003019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Раздел III. </w:t>
      </w:r>
      <w:r w:rsidRPr="0030195C"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  <w:t>Оценка эффективности результатов реализации Программы</w:t>
      </w:r>
    </w:p>
    <w:p w14:paraId="17BECDB8" w14:textId="77777777" w:rsidR="007F27F9" w:rsidRPr="0030195C" w:rsidRDefault="007F27F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0"/>
          <w:lang w:eastAsia="ru-RU"/>
        </w:rPr>
      </w:pPr>
    </w:p>
    <w:p w14:paraId="0DE6B834" w14:textId="77777777" w:rsidR="007F27F9" w:rsidRPr="0030195C" w:rsidRDefault="00473E7A">
      <w:pPr>
        <w:spacing w:after="0" w:line="240" w:lineRule="auto"/>
        <w:ind w:firstLine="567"/>
        <w:jc w:val="both"/>
      </w:pPr>
      <w:r w:rsidRPr="0030195C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Результатом реализации мероприятий Программы ожидается ежегодное увеличение числа действующих субъектов малого предпринимательства в МО Павловское городское поселение, а, следовательно, предполагается ежегодное увеличение налоговых поступлений в бюджет от субъектов малого предпринимательства. За счет обучения и повышения уровня знаний предпринимателей повысится устойчивость деятельности субъектов малого предпринимательства, оптимизируется налогообложение, снизится уровень нарушений в сфере налогового, трудового, экологического законодательства, повысится степень использования информационно-коммуникационных технологий в бизнесе, повысится количество субъектов малого и среднего предпринимательства, принимающих участие в муниципальных заказах.</w:t>
      </w:r>
    </w:p>
    <w:p w14:paraId="67356ABF" w14:textId="77777777" w:rsidR="007F27F9" w:rsidRPr="0030195C" w:rsidRDefault="007F27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074D02A6" w14:textId="77777777" w:rsidR="007F27F9" w:rsidRPr="0030195C" w:rsidRDefault="00473E7A">
      <w:pPr>
        <w:spacing w:after="0" w:line="240" w:lineRule="auto"/>
        <w:ind w:firstLine="567"/>
        <w:jc w:val="center"/>
      </w:pPr>
      <w:r w:rsidRPr="003019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Раздел IV. Управление и контроль</w:t>
      </w:r>
    </w:p>
    <w:p w14:paraId="306B44F1" w14:textId="77777777" w:rsidR="007F27F9" w:rsidRPr="0030195C" w:rsidRDefault="00473E7A">
      <w:pPr>
        <w:spacing w:after="0" w:line="240" w:lineRule="auto"/>
        <w:ind w:firstLine="567"/>
        <w:jc w:val="center"/>
      </w:pPr>
      <w:r w:rsidRPr="0030195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 реализацией мероприятий Программы</w:t>
      </w:r>
    </w:p>
    <w:p w14:paraId="1E409297" w14:textId="77777777" w:rsidR="007F27F9" w:rsidRPr="0030195C" w:rsidRDefault="007F27F9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E4477CF" w14:textId="2BEF5E8C" w:rsidR="007F27F9" w:rsidRPr="0030195C" w:rsidRDefault="00473E7A">
      <w:pPr>
        <w:spacing w:after="0" w:line="240" w:lineRule="auto"/>
        <w:ind w:firstLine="567"/>
        <w:jc w:val="both"/>
      </w:pPr>
      <w:r w:rsidRPr="0030195C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представитель администрации МО Павловское городское поселение является координатором по выполнению плана мероприятий муниципальной программы «Развитие и поддержка малого и среднего предпринимательства в МО Павловское городское поселение на 202</w:t>
      </w:r>
      <w:r w:rsidR="00251092" w:rsidRPr="0030195C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30195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-2027 г.г.». </w:t>
      </w:r>
    </w:p>
    <w:p w14:paraId="55AAD1EA" w14:textId="77777777" w:rsidR="007F27F9" w:rsidRPr="0030195C" w:rsidRDefault="00473E7A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0195C">
        <w:rPr>
          <w:rFonts w:ascii="Times New Roman" w:eastAsia="Times New Roman" w:hAnsi="Times New Roman" w:cs="Times New Roman"/>
          <w:sz w:val="28"/>
          <w:szCs w:val="28"/>
          <w:lang w:eastAsia="ru-RU"/>
        </w:rPr>
        <w:t>Уполномоченный специалист администрации МО Павловское городское поселение совместно с сектором по экономике и финансам администрации Павловского городского поселения обеспечивает подготовку нормативно-правовых документов по финансированию мероприятий Программы, на основании которых производится выделение средств из местного бюджета.</w:t>
      </w:r>
    </w:p>
    <w:p w14:paraId="13B50895" w14:textId="190AFD79" w:rsidR="00251092" w:rsidRPr="0030195C" w:rsidRDefault="00251092">
      <w:pPr>
        <w:spacing w:after="0" w:line="240" w:lineRule="auto"/>
        <w:ind w:firstLine="567"/>
        <w:jc w:val="both"/>
        <w:sectPr w:rsidR="00251092" w:rsidRPr="0030195C" w:rsidSect="00251092">
          <w:footerReference w:type="default" r:id="rId11"/>
          <w:footerReference w:type="first" r:id="rId12"/>
          <w:pgSz w:w="11906" w:h="16838"/>
          <w:pgMar w:top="851" w:right="1418" w:bottom="851" w:left="1588" w:header="397" w:footer="397" w:gutter="0"/>
          <w:pgNumType w:start="1"/>
          <w:cols w:space="720"/>
          <w:formProt w:val="0"/>
          <w:titlePg/>
          <w:docGrid w:linePitch="360" w:charSpace="12288"/>
        </w:sectPr>
      </w:pPr>
    </w:p>
    <w:p w14:paraId="23170171" w14:textId="77777777" w:rsidR="007F27F9" w:rsidRPr="0030195C" w:rsidRDefault="00473E7A">
      <w:pPr>
        <w:spacing w:after="0" w:line="240" w:lineRule="auto"/>
        <w:jc w:val="right"/>
      </w:pPr>
      <w:r w:rsidRPr="0030195C">
        <w:rPr>
          <w:rFonts w:ascii="Times New Roman" w:eastAsia="Times New Roman" w:hAnsi="Times New Roman" w:cs="Times New Roman"/>
          <w:sz w:val="24"/>
          <w:szCs w:val="20"/>
          <w:lang w:eastAsia="ru-RU"/>
        </w:rPr>
        <w:lastRenderedPageBreak/>
        <w:t xml:space="preserve">Приложение </w:t>
      </w:r>
    </w:p>
    <w:p w14:paraId="449F0033" w14:textId="77777777" w:rsidR="007F27F9" w:rsidRPr="0030195C" w:rsidRDefault="00473E7A">
      <w:pPr>
        <w:spacing w:after="0" w:line="240" w:lineRule="auto"/>
        <w:jc w:val="right"/>
      </w:pPr>
      <w:r w:rsidRPr="0030195C">
        <w:rPr>
          <w:rFonts w:ascii="Times New Roman" w:eastAsia="Times New Roman" w:hAnsi="Times New Roman" w:cs="Times New Roman"/>
          <w:sz w:val="24"/>
          <w:szCs w:val="20"/>
          <w:lang w:eastAsia="ru-RU"/>
        </w:rPr>
        <w:t>к муниципальной программе</w:t>
      </w:r>
    </w:p>
    <w:p w14:paraId="22D78E8E" w14:textId="77777777" w:rsidR="007F27F9" w:rsidRPr="0030195C" w:rsidRDefault="00473E7A">
      <w:pPr>
        <w:spacing w:after="0" w:line="240" w:lineRule="auto"/>
        <w:jc w:val="center"/>
      </w:pPr>
      <w:r w:rsidRPr="0030195C">
        <w:rPr>
          <w:rFonts w:ascii="Times New Roman" w:eastAsia="Times New Roman" w:hAnsi="Times New Roman" w:cs="Times New Roman"/>
          <w:sz w:val="24"/>
          <w:szCs w:val="20"/>
          <w:lang w:eastAsia="ru-RU"/>
        </w:rPr>
        <w:t>План</w:t>
      </w:r>
    </w:p>
    <w:p w14:paraId="428491E3" w14:textId="0BCF1D2E" w:rsidR="007F27F9" w:rsidRPr="0030195C" w:rsidRDefault="00473E7A">
      <w:pPr>
        <w:spacing w:after="0" w:line="240" w:lineRule="auto"/>
        <w:jc w:val="center"/>
      </w:pPr>
      <w:r w:rsidRPr="0030195C">
        <w:rPr>
          <w:rFonts w:ascii="Times New Roman" w:eastAsia="Times New Roman" w:hAnsi="Times New Roman" w:cs="Times New Roman"/>
          <w:sz w:val="24"/>
          <w:szCs w:val="20"/>
          <w:lang w:eastAsia="ru-RU"/>
        </w:rPr>
        <w:t xml:space="preserve">реализации муниципальной программы </w:t>
      </w:r>
      <w:r w:rsidRPr="0030195C">
        <w:rPr>
          <w:rFonts w:ascii="Times New Roman" w:eastAsia="Times New Roman" w:hAnsi="Times New Roman" w:cs="Times New Roman"/>
          <w:sz w:val="26"/>
          <w:szCs w:val="26"/>
          <w:lang w:eastAsia="ru-RU"/>
        </w:rPr>
        <w:t>Павловского городского поселения Кировского муниципального района Ленинградской области</w:t>
      </w:r>
    </w:p>
    <w:p w14:paraId="72DD830F" w14:textId="0A911EC7" w:rsidR="007F27F9" w:rsidRPr="0030195C" w:rsidRDefault="00473E7A">
      <w:pPr>
        <w:spacing w:after="0" w:line="240" w:lineRule="auto"/>
        <w:jc w:val="center"/>
        <w:rPr>
          <w:sz w:val="26"/>
          <w:szCs w:val="26"/>
        </w:rPr>
      </w:pPr>
      <w:r w:rsidRPr="0030195C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«Развитие и поддержка малого и среднего предпринимательства в Павловском городском поселении Кировского муниципального района Ленинградской области на 202</w:t>
      </w:r>
      <w:r w:rsidR="00817FA8" w:rsidRPr="0030195C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5</w:t>
      </w:r>
      <w:r w:rsidRPr="0030195C">
        <w:rPr>
          <w:rFonts w:ascii="Times New Roman" w:eastAsia="Times New Roman" w:hAnsi="Times New Roman" w:cs="Times New Roman"/>
          <w:b/>
          <w:bCs/>
          <w:sz w:val="24"/>
          <w:szCs w:val="20"/>
          <w:lang w:eastAsia="ru-RU"/>
        </w:rPr>
        <w:t>-2027 годы»</w:t>
      </w:r>
    </w:p>
    <w:p w14:paraId="36F9CF3C" w14:textId="77777777" w:rsidR="007F27F9" w:rsidRPr="0030195C" w:rsidRDefault="007F27F9">
      <w:pPr>
        <w:spacing w:after="0" w:line="240" w:lineRule="auto"/>
        <w:jc w:val="center"/>
      </w:pPr>
    </w:p>
    <w:p w14:paraId="28900325" w14:textId="77777777" w:rsidR="007F27F9" w:rsidRPr="0030195C" w:rsidRDefault="007F27F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ru-RU"/>
        </w:rPr>
      </w:pPr>
    </w:p>
    <w:tbl>
      <w:tblPr>
        <w:tblW w:w="14003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602"/>
        <w:gridCol w:w="2799"/>
        <w:gridCol w:w="2802"/>
        <w:gridCol w:w="2800"/>
      </w:tblGrid>
      <w:tr w:rsidR="0030195C" w:rsidRPr="0030195C" w14:paraId="3B69CD78" w14:textId="77777777" w:rsidTr="00473E7A">
        <w:tc>
          <w:tcPr>
            <w:tcW w:w="56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37D56DD2" w14:textId="77777777" w:rsidR="007F27F9" w:rsidRPr="0030195C" w:rsidRDefault="00473E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структурных элементов</w:t>
            </w:r>
          </w:p>
        </w:tc>
        <w:tc>
          <w:tcPr>
            <w:tcW w:w="279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11E2E0CB" w14:textId="77777777" w:rsidR="007F27F9" w:rsidRPr="0030195C" w:rsidRDefault="00473E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Годы реализации</w:t>
            </w:r>
          </w:p>
        </w:tc>
        <w:tc>
          <w:tcPr>
            <w:tcW w:w="280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7D67482" w14:textId="77777777" w:rsidR="007F27F9" w:rsidRPr="0030195C" w:rsidRDefault="00473E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Территориальная принадлежность</w:t>
            </w:r>
          </w:p>
        </w:tc>
        <w:tc>
          <w:tcPr>
            <w:tcW w:w="28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4071E0" w14:textId="77777777" w:rsidR="007F27F9" w:rsidRPr="0030195C" w:rsidRDefault="00473E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Планируемые объемы финансирования</w:t>
            </w:r>
          </w:p>
          <w:p w14:paraId="085D5F44" w14:textId="77777777" w:rsidR="007F27F9" w:rsidRPr="0030195C" w:rsidRDefault="00473E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(тыс. руб.)</w:t>
            </w:r>
          </w:p>
          <w:p w14:paraId="011C72B9" w14:textId="77777777" w:rsidR="007F27F9" w:rsidRPr="0030195C" w:rsidRDefault="00473E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Местный бюджет</w:t>
            </w:r>
          </w:p>
        </w:tc>
      </w:tr>
      <w:tr w:rsidR="0030195C" w:rsidRPr="0030195C" w14:paraId="7C98E8CB" w14:textId="77777777" w:rsidTr="00473E7A">
        <w:tc>
          <w:tcPr>
            <w:tcW w:w="5602" w:type="dxa"/>
            <w:tcBorders>
              <w:left w:val="single" w:sz="2" w:space="0" w:color="000000"/>
              <w:bottom w:val="single" w:sz="2" w:space="0" w:color="000000"/>
            </w:tcBorders>
          </w:tcPr>
          <w:p w14:paraId="64FC3927" w14:textId="1C9C0850" w:rsidR="007F27F9" w:rsidRPr="0030195C" w:rsidRDefault="00473E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Муниципальная программа "Развитие и поддержка малого и среднего предпринимательства в Павловском городском поселении Кировского муниципального района Ленинградской области"</w:t>
            </w:r>
          </w:p>
          <w:p w14:paraId="3B297A30" w14:textId="77777777" w:rsidR="007F27F9" w:rsidRPr="0030195C" w:rsidRDefault="007F27F9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99" w:type="dxa"/>
            <w:tcBorders>
              <w:left w:val="single" w:sz="2" w:space="0" w:color="000000"/>
              <w:bottom w:val="single" w:sz="2" w:space="0" w:color="000000"/>
            </w:tcBorders>
          </w:tcPr>
          <w:p w14:paraId="4141684B" w14:textId="49F09012" w:rsidR="007F27F9" w:rsidRPr="0030195C" w:rsidRDefault="00473E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  <w:p w14:paraId="054ACB75" w14:textId="553078A0" w:rsidR="007F27F9" w:rsidRPr="0030195C" w:rsidRDefault="00473E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14:paraId="216C028D" w14:textId="269865B8" w:rsidR="007F27F9" w:rsidRPr="0030195C" w:rsidRDefault="00473E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802" w:type="dxa"/>
            <w:tcBorders>
              <w:left w:val="single" w:sz="2" w:space="0" w:color="000000"/>
              <w:bottom w:val="single" w:sz="2" w:space="0" w:color="000000"/>
            </w:tcBorders>
          </w:tcPr>
          <w:p w14:paraId="47AA93CB" w14:textId="77777777" w:rsidR="007F27F9" w:rsidRPr="0030195C" w:rsidRDefault="00473E7A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ПГП</w:t>
            </w:r>
          </w:p>
        </w:tc>
        <w:tc>
          <w:tcPr>
            <w:tcW w:w="28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F4B1E7" w14:textId="77777777" w:rsidR="007F27F9" w:rsidRPr="0030195C" w:rsidRDefault="00473E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  <w:p w14:paraId="4759DEFB" w14:textId="77777777" w:rsidR="007F27F9" w:rsidRPr="0030195C" w:rsidRDefault="00473E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  <w:p w14:paraId="5DCC2AF5" w14:textId="77777777" w:rsidR="007F27F9" w:rsidRPr="0030195C" w:rsidRDefault="00473E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30195C" w:rsidRPr="0030195C" w14:paraId="1928A1F9" w14:textId="77777777" w:rsidTr="00473E7A">
        <w:tc>
          <w:tcPr>
            <w:tcW w:w="5602" w:type="dxa"/>
            <w:tcBorders>
              <w:left w:val="single" w:sz="2" w:space="0" w:color="000000"/>
              <w:bottom w:val="single" w:sz="2" w:space="0" w:color="000000"/>
            </w:tcBorders>
          </w:tcPr>
          <w:p w14:paraId="1127B440" w14:textId="7C5672A9" w:rsidR="00473E7A" w:rsidRPr="0030195C" w:rsidRDefault="00473E7A" w:rsidP="00817F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1. Комплекс процессных мероприятий  "Обеспечение информационной, консультационной, организационно-методической поддержки малого и среднего предпринимательства"</w:t>
            </w:r>
          </w:p>
          <w:p w14:paraId="3B3AC282" w14:textId="77777777" w:rsidR="00473E7A" w:rsidRPr="0030195C" w:rsidRDefault="00473E7A" w:rsidP="00817F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</w:p>
        </w:tc>
        <w:tc>
          <w:tcPr>
            <w:tcW w:w="2799" w:type="dxa"/>
            <w:tcBorders>
              <w:left w:val="single" w:sz="2" w:space="0" w:color="000000"/>
              <w:bottom w:val="single" w:sz="2" w:space="0" w:color="000000"/>
            </w:tcBorders>
          </w:tcPr>
          <w:p w14:paraId="6A257508" w14:textId="77777777" w:rsidR="00473E7A" w:rsidRPr="0030195C" w:rsidRDefault="00473E7A" w:rsidP="00473E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  <w:p w14:paraId="3A07A80C" w14:textId="77777777" w:rsidR="00473E7A" w:rsidRPr="0030195C" w:rsidRDefault="00473E7A" w:rsidP="00473E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14:paraId="78D4AAC3" w14:textId="52C69CAA" w:rsidR="00473E7A" w:rsidRPr="0030195C" w:rsidRDefault="00473E7A" w:rsidP="00473E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802" w:type="dxa"/>
            <w:tcBorders>
              <w:left w:val="single" w:sz="2" w:space="0" w:color="000000"/>
              <w:bottom w:val="single" w:sz="2" w:space="0" w:color="000000"/>
            </w:tcBorders>
          </w:tcPr>
          <w:p w14:paraId="11A7E3F8" w14:textId="77777777" w:rsidR="00473E7A" w:rsidRPr="0030195C" w:rsidRDefault="00473E7A" w:rsidP="00473E7A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ПГП</w:t>
            </w:r>
          </w:p>
        </w:tc>
        <w:tc>
          <w:tcPr>
            <w:tcW w:w="28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0E14E93" w14:textId="77777777" w:rsidR="00473E7A" w:rsidRPr="0030195C" w:rsidRDefault="00473E7A" w:rsidP="00473E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  <w:p w14:paraId="0E90410F" w14:textId="77777777" w:rsidR="00473E7A" w:rsidRPr="0030195C" w:rsidRDefault="00473E7A" w:rsidP="00473E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  <w:p w14:paraId="4F1CA667" w14:textId="77777777" w:rsidR="00473E7A" w:rsidRPr="0030195C" w:rsidRDefault="00473E7A" w:rsidP="00473E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30195C" w:rsidRPr="0030195C" w14:paraId="2D6F51FB" w14:textId="77777777" w:rsidTr="00473E7A">
        <w:tc>
          <w:tcPr>
            <w:tcW w:w="5602" w:type="dxa"/>
            <w:tcBorders>
              <w:left w:val="single" w:sz="2" w:space="0" w:color="000000"/>
              <w:bottom w:val="single" w:sz="2" w:space="0" w:color="000000"/>
            </w:tcBorders>
          </w:tcPr>
          <w:p w14:paraId="46DA9E28" w14:textId="4509A4A9" w:rsidR="00473E7A" w:rsidRPr="0030195C" w:rsidRDefault="00473E7A" w:rsidP="00817F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1.1.</w:t>
            </w:r>
            <w:r w:rsidR="006E2969" w:rsidRPr="0030195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</w:t>
            </w:r>
            <w:r w:rsidRPr="0030195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Организационно-методическая и информационная поддержка малого предпринимательства, зарегистрированным и ведущим деятельность на территории МО Павловское ГП</w:t>
            </w:r>
          </w:p>
        </w:tc>
        <w:tc>
          <w:tcPr>
            <w:tcW w:w="2799" w:type="dxa"/>
            <w:tcBorders>
              <w:left w:val="single" w:sz="2" w:space="0" w:color="000000"/>
              <w:bottom w:val="single" w:sz="2" w:space="0" w:color="000000"/>
            </w:tcBorders>
          </w:tcPr>
          <w:p w14:paraId="2D1F2F81" w14:textId="77777777" w:rsidR="00473E7A" w:rsidRPr="0030195C" w:rsidRDefault="00473E7A" w:rsidP="00473E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  <w:p w14:paraId="206E2B27" w14:textId="77777777" w:rsidR="00473E7A" w:rsidRPr="0030195C" w:rsidRDefault="00473E7A" w:rsidP="00473E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14:paraId="6C6BA758" w14:textId="3D7A2EFD" w:rsidR="00473E7A" w:rsidRPr="0030195C" w:rsidRDefault="00473E7A" w:rsidP="00473E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802" w:type="dxa"/>
            <w:tcBorders>
              <w:left w:val="single" w:sz="2" w:space="0" w:color="000000"/>
              <w:bottom w:val="single" w:sz="2" w:space="0" w:color="000000"/>
            </w:tcBorders>
          </w:tcPr>
          <w:p w14:paraId="78FFD4B9" w14:textId="77777777" w:rsidR="00473E7A" w:rsidRPr="0030195C" w:rsidRDefault="00473E7A" w:rsidP="00473E7A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ПГП</w:t>
            </w:r>
          </w:p>
        </w:tc>
        <w:tc>
          <w:tcPr>
            <w:tcW w:w="28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990C3DB" w14:textId="77777777" w:rsidR="00473E7A" w:rsidRPr="0030195C" w:rsidRDefault="00473E7A" w:rsidP="00473E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  <w:p w14:paraId="11B66BC6" w14:textId="77777777" w:rsidR="00473E7A" w:rsidRPr="0030195C" w:rsidRDefault="00473E7A" w:rsidP="00473E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  <w:p w14:paraId="1E513BC9" w14:textId="77777777" w:rsidR="00473E7A" w:rsidRPr="0030195C" w:rsidRDefault="00473E7A" w:rsidP="00473E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30,0</w:t>
            </w:r>
          </w:p>
        </w:tc>
      </w:tr>
      <w:tr w:rsidR="0030195C" w:rsidRPr="0030195C" w14:paraId="013F58E9" w14:textId="77777777" w:rsidTr="00473E7A">
        <w:tc>
          <w:tcPr>
            <w:tcW w:w="5602" w:type="dxa"/>
            <w:tcBorders>
              <w:left w:val="single" w:sz="2" w:space="0" w:color="000000"/>
              <w:bottom w:val="single" w:sz="2" w:space="0" w:color="000000"/>
            </w:tcBorders>
          </w:tcPr>
          <w:p w14:paraId="22A8DA5C" w14:textId="77777777" w:rsidR="00473E7A" w:rsidRPr="0030195C" w:rsidRDefault="00473E7A" w:rsidP="00817FA8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2. Содействие субъектам малого и среднего предпринимательства в продвижении на </w:t>
            </w:r>
            <w:r w:rsidRPr="003019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товарные рынки</w:t>
            </w:r>
          </w:p>
        </w:tc>
        <w:tc>
          <w:tcPr>
            <w:tcW w:w="2799" w:type="dxa"/>
            <w:tcBorders>
              <w:left w:val="single" w:sz="2" w:space="0" w:color="000000"/>
              <w:bottom w:val="single" w:sz="2" w:space="0" w:color="000000"/>
            </w:tcBorders>
          </w:tcPr>
          <w:p w14:paraId="524AD715" w14:textId="77777777" w:rsidR="00473E7A" w:rsidRPr="0030195C" w:rsidRDefault="00473E7A" w:rsidP="00473E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2025</w:t>
            </w:r>
          </w:p>
          <w:p w14:paraId="1C2A2496" w14:textId="77777777" w:rsidR="00473E7A" w:rsidRPr="0030195C" w:rsidRDefault="00473E7A" w:rsidP="00473E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14:paraId="051BF590" w14:textId="17CA4DCF" w:rsidR="00473E7A" w:rsidRPr="0030195C" w:rsidRDefault="00473E7A" w:rsidP="00473E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2027</w:t>
            </w:r>
          </w:p>
        </w:tc>
        <w:tc>
          <w:tcPr>
            <w:tcW w:w="2802" w:type="dxa"/>
            <w:tcBorders>
              <w:left w:val="single" w:sz="2" w:space="0" w:color="000000"/>
              <w:bottom w:val="single" w:sz="2" w:space="0" w:color="000000"/>
            </w:tcBorders>
          </w:tcPr>
          <w:p w14:paraId="1CA85B00" w14:textId="77777777" w:rsidR="00473E7A" w:rsidRPr="0030195C" w:rsidRDefault="00473E7A" w:rsidP="00473E7A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МО ПГП</w:t>
            </w:r>
          </w:p>
        </w:tc>
        <w:tc>
          <w:tcPr>
            <w:tcW w:w="28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1B7BFA2" w14:textId="77777777" w:rsidR="00473E7A" w:rsidRPr="0030195C" w:rsidRDefault="00473E7A" w:rsidP="00473E7A">
            <w:pPr>
              <w:pStyle w:val="af2"/>
              <w:spacing w:line="240" w:lineRule="auto"/>
              <w:jc w:val="center"/>
              <w:rPr>
                <w:rFonts w:ascii="Times New Roman" w:hAnsi="Times New Roman"/>
              </w:rPr>
            </w:pP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</w:t>
            </w: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</w:t>
            </w:r>
          </w:p>
        </w:tc>
      </w:tr>
      <w:tr w:rsidR="0030195C" w:rsidRPr="0030195C" w14:paraId="3BA2992F" w14:textId="77777777" w:rsidTr="00473E7A">
        <w:tc>
          <w:tcPr>
            <w:tcW w:w="5602" w:type="dxa"/>
            <w:tcBorders>
              <w:left w:val="single" w:sz="2" w:space="0" w:color="000000"/>
              <w:bottom w:val="single" w:sz="2" w:space="0" w:color="000000"/>
            </w:tcBorders>
          </w:tcPr>
          <w:p w14:paraId="764298D1" w14:textId="77777777" w:rsidR="00473E7A" w:rsidRPr="0030195C" w:rsidRDefault="00473E7A" w:rsidP="00473E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lastRenderedPageBreak/>
              <w:t>3. Программа повышения профессионального мастерства отраслей потребительского рынка</w:t>
            </w:r>
          </w:p>
        </w:tc>
        <w:tc>
          <w:tcPr>
            <w:tcW w:w="2799" w:type="dxa"/>
            <w:tcBorders>
              <w:left w:val="single" w:sz="2" w:space="0" w:color="000000"/>
              <w:bottom w:val="single" w:sz="2" w:space="0" w:color="000000"/>
            </w:tcBorders>
          </w:tcPr>
          <w:p w14:paraId="75D3CB50" w14:textId="77777777" w:rsidR="00473E7A" w:rsidRPr="0030195C" w:rsidRDefault="00473E7A" w:rsidP="00473E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  <w:p w14:paraId="592BC57B" w14:textId="77777777" w:rsidR="00473E7A" w:rsidRPr="0030195C" w:rsidRDefault="00473E7A" w:rsidP="00473E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14:paraId="06DEE936" w14:textId="7F43DE9D" w:rsidR="00473E7A" w:rsidRPr="0030195C" w:rsidRDefault="00473E7A" w:rsidP="00473E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802" w:type="dxa"/>
            <w:tcBorders>
              <w:left w:val="single" w:sz="2" w:space="0" w:color="000000"/>
              <w:bottom w:val="single" w:sz="2" w:space="0" w:color="000000"/>
            </w:tcBorders>
          </w:tcPr>
          <w:p w14:paraId="30A56C59" w14:textId="77777777" w:rsidR="00473E7A" w:rsidRPr="0030195C" w:rsidRDefault="00473E7A" w:rsidP="00473E7A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ПГП</w:t>
            </w:r>
          </w:p>
        </w:tc>
        <w:tc>
          <w:tcPr>
            <w:tcW w:w="28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3A60DB" w14:textId="77777777" w:rsidR="00473E7A" w:rsidRPr="0030195C" w:rsidRDefault="00473E7A" w:rsidP="00473E7A">
            <w:pPr>
              <w:pStyle w:val="af2"/>
              <w:spacing w:line="240" w:lineRule="auto"/>
              <w:jc w:val="center"/>
              <w:rPr>
                <w:rFonts w:ascii="Times New Roman" w:hAnsi="Times New Roman"/>
              </w:rPr>
            </w:pP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</w:t>
            </w: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0</w:t>
            </w:r>
          </w:p>
        </w:tc>
      </w:tr>
      <w:tr w:rsidR="0030195C" w:rsidRPr="0030195C" w14:paraId="638E609F" w14:textId="77777777" w:rsidTr="00473E7A">
        <w:tc>
          <w:tcPr>
            <w:tcW w:w="5602" w:type="dxa"/>
            <w:tcBorders>
              <w:left w:val="single" w:sz="2" w:space="0" w:color="000000"/>
              <w:bottom w:val="single" w:sz="2" w:space="0" w:color="000000"/>
            </w:tcBorders>
          </w:tcPr>
          <w:p w14:paraId="67DB81EE" w14:textId="77777777" w:rsidR="00473E7A" w:rsidRPr="0030195C" w:rsidRDefault="00473E7A" w:rsidP="00473E7A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4. Оказание имущественной поддержки</w:t>
            </w:r>
          </w:p>
        </w:tc>
        <w:tc>
          <w:tcPr>
            <w:tcW w:w="2799" w:type="dxa"/>
            <w:tcBorders>
              <w:left w:val="single" w:sz="2" w:space="0" w:color="000000"/>
              <w:bottom w:val="single" w:sz="2" w:space="0" w:color="000000"/>
            </w:tcBorders>
          </w:tcPr>
          <w:p w14:paraId="0D6065CE" w14:textId="77777777" w:rsidR="00473E7A" w:rsidRPr="0030195C" w:rsidRDefault="00473E7A" w:rsidP="00473E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  <w:p w14:paraId="462E38BF" w14:textId="77777777" w:rsidR="00473E7A" w:rsidRPr="0030195C" w:rsidRDefault="00473E7A" w:rsidP="00473E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14:paraId="2978F2DE" w14:textId="7643D7F7" w:rsidR="00473E7A" w:rsidRPr="0030195C" w:rsidRDefault="00473E7A" w:rsidP="00473E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802" w:type="dxa"/>
            <w:tcBorders>
              <w:left w:val="single" w:sz="2" w:space="0" w:color="000000"/>
              <w:bottom w:val="single" w:sz="2" w:space="0" w:color="000000"/>
            </w:tcBorders>
          </w:tcPr>
          <w:p w14:paraId="200A0139" w14:textId="77777777" w:rsidR="00473E7A" w:rsidRPr="0030195C" w:rsidRDefault="00473E7A" w:rsidP="00473E7A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ПГП</w:t>
            </w:r>
          </w:p>
        </w:tc>
        <w:tc>
          <w:tcPr>
            <w:tcW w:w="28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ADDA1A1" w14:textId="77777777" w:rsidR="00473E7A" w:rsidRPr="0030195C" w:rsidRDefault="00473E7A" w:rsidP="00473E7A">
            <w:pPr>
              <w:pStyle w:val="af2"/>
              <w:jc w:val="center"/>
              <w:rPr>
                <w:rFonts w:ascii="Times New Roman" w:hAnsi="Times New Roman"/>
              </w:rPr>
            </w:pPr>
            <w:r w:rsidRPr="0030195C">
              <w:rPr>
                <w:rFonts w:ascii="Times New Roman" w:hAnsi="Times New Roman"/>
              </w:rPr>
              <w:t>0</w:t>
            </w:r>
            <w:r w:rsidRPr="0030195C">
              <w:rPr>
                <w:rFonts w:ascii="Times New Roman" w:hAnsi="Times New Roman"/>
              </w:rPr>
              <w:br/>
              <w:t>0</w:t>
            </w:r>
            <w:r w:rsidRPr="0030195C">
              <w:rPr>
                <w:rFonts w:ascii="Times New Roman" w:hAnsi="Times New Roman"/>
              </w:rPr>
              <w:br/>
              <w:t>0</w:t>
            </w:r>
          </w:p>
        </w:tc>
      </w:tr>
      <w:tr w:rsidR="0030195C" w:rsidRPr="0030195C" w14:paraId="41E53799" w14:textId="77777777" w:rsidTr="00473E7A">
        <w:tc>
          <w:tcPr>
            <w:tcW w:w="5602" w:type="dxa"/>
            <w:tcBorders>
              <w:left w:val="single" w:sz="2" w:space="0" w:color="000000"/>
              <w:bottom w:val="single" w:sz="2" w:space="0" w:color="000000"/>
            </w:tcBorders>
          </w:tcPr>
          <w:p w14:paraId="681DAA5F" w14:textId="77777777" w:rsidR="00473E7A" w:rsidRPr="0030195C" w:rsidRDefault="00473E7A" w:rsidP="00473E7A">
            <w:pPr>
              <w:widowControl w:val="0"/>
              <w:spacing w:after="0" w:line="240" w:lineRule="auto"/>
              <w:ind w:right="229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>4.1. Оказание имущественной поддержки субъектам малого и среднего предпринимательства органами местного самоуправления в виде передачи во владение и (или) пользование муниципального имущества, в том, числе зданий, строений, сооружений, нежилых помещений, оборудования, транспортных средств на возмездной основе, безвозмездной основе или на льготных условиях.</w:t>
            </w:r>
          </w:p>
        </w:tc>
        <w:tc>
          <w:tcPr>
            <w:tcW w:w="2799" w:type="dxa"/>
            <w:tcBorders>
              <w:left w:val="single" w:sz="2" w:space="0" w:color="000000"/>
              <w:bottom w:val="single" w:sz="2" w:space="0" w:color="000000"/>
            </w:tcBorders>
          </w:tcPr>
          <w:p w14:paraId="4392DF93" w14:textId="77777777" w:rsidR="00473E7A" w:rsidRPr="0030195C" w:rsidRDefault="00473E7A" w:rsidP="00473E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  <w:p w14:paraId="7497D3FB" w14:textId="77777777" w:rsidR="00473E7A" w:rsidRPr="0030195C" w:rsidRDefault="00473E7A" w:rsidP="00473E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14:paraId="55C79D78" w14:textId="7FAC2C41" w:rsidR="00473E7A" w:rsidRPr="0030195C" w:rsidRDefault="00473E7A" w:rsidP="00473E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802" w:type="dxa"/>
            <w:tcBorders>
              <w:left w:val="single" w:sz="2" w:space="0" w:color="000000"/>
              <w:bottom w:val="single" w:sz="2" w:space="0" w:color="000000"/>
            </w:tcBorders>
          </w:tcPr>
          <w:p w14:paraId="65F0ED1E" w14:textId="77777777" w:rsidR="00473E7A" w:rsidRPr="0030195C" w:rsidRDefault="00473E7A" w:rsidP="00473E7A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ПГП</w:t>
            </w:r>
          </w:p>
        </w:tc>
        <w:tc>
          <w:tcPr>
            <w:tcW w:w="28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6C580A5" w14:textId="77777777" w:rsidR="00473E7A" w:rsidRPr="0030195C" w:rsidRDefault="00473E7A" w:rsidP="00473E7A">
            <w:pPr>
              <w:pStyle w:val="af2"/>
              <w:jc w:val="center"/>
              <w:rPr>
                <w:rFonts w:ascii="Times New Roman" w:hAnsi="Times New Roman"/>
              </w:rPr>
            </w:pPr>
            <w:r w:rsidRPr="0030195C">
              <w:rPr>
                <w:rFonts w:ascii="Times New Roman" w:hAnsi="Times New Roman"/>
              </w:rPr>
              <w:t>0</w:t>
            </w:r>
            <w:r w:rsidRPr="0030195C">
              <w:rPr>
                <w:rFonts w:ascii="Times New Roman" w:hAnsi="Times New Roman"/>
              </w:rPr>
              <w:br/>
              <w:t>0</w:t>
            </w:r>
            <w:r w:rsidRPr="0030195C">
              <w:rPr>
                <w:rFonts w:ascii="Times New Roman" w:hAnsi="Times New Roman"/>
              </w:rPr>
              <w:br/>
              <w:t>0</w:t>
            </w:r>
          </w:p>
        </w:tc>
      </w:tr>
      <w:tr w:rsidR="00473E7A" w:rsidRPr="0030195C" w14:paraId="7460CFF2" w14:textId="77777777" w:rsidTr="00473E7A">
        <w:tc>
          <w:tcPr>
            <w:tcW w:w="5602" w:type="dxa"/>
            <w:tcBorders>
              <w:left w:val="single" w:sz="2" w:space="0" w:color="000000"/>
              <w:bottom w:val="single" w:sz="2" w:space="0" w:color="000000"/>
            </w:tcBorders>
          </w:tcPr>
          <w:p w14:paraId="1192B383" w14:textId="2588A9A4" w:rsidR="00473E7A" w:rsidRPr="0030195C" w:rsidRDefault="00473E7A" w:rsidP="00473E7A">
            <w:pPr>
              <w:widowControl w:val="0"/>
              <w:spacing w:after="0" w:line="240" w:lineRule="auto"/>
              <w:ind w:right="229"/>
              <w:jc w:val="both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4.2. Оказание муниципальной преференции в виде предоставления муниципального имущества, состоящего из тепловых сетей, протяженностью 4012,00 п.м., расположенных по адресу: Ленинградская область, Кировский район, гп Павлово, с кадастровым (условным) номером </w:t>
            </w:r>
            <w:r w:rsidRPr="003019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47-47-20/024/2012-307</w:t>
            </w:r>
            <w:r w:rsidR="00817FA8" w:rsidRPr="0030195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,</w:t>
            </w:r>
            <w:r w:rsidRPr="0030195C">
              <w:rPr>
                <w:rFonts w:ascii="Times New Roman" w:eastAsia="Times New Roman" w:hAnsi="Times New Roman" w:cs="Times New Roman"/>
                <w:b/>
                <w:i/>
                <w:iCs/>
                <w:sz w:val="24"/>
                <w:szCs w:val="24"/>
                <w:lang w:eastAsia="ru-RU"/>
              </w:rPr>
              <w:t xml:space="preserve"> в аренду, без проведения торгов.</w:t>
            </w:r>
          </w:p>
        </w:tc>
        <w:tc>
          <w:tcPr>
            <w:tcW w:w="2799" w:type="dxa"/>
            <w:tcBorders>
              <w:left w:val="single" w:sz="2" w:space="0" w:color="000000"/>
              <w:bottom w:val="single" w:sz="2" w:space="0" w:color="000000"/>
            </w:tcBorders>
          </w:tcPr>
          <w:p w14:paraId="02E204C3" w14:textId="77777777" w:rsidR="00473E7A" w:rsidRPr="0030195C" w:rsidRDefault="00473E7A" w:rsidP="00473E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2025</w:t>
            </w:r>
          </w:p>
          <w:p w14:paraId="33DD5201" w14:textId="77777777" w:rsidR="00473E7A" w:rsidRPr="0030195C" w:rsidRDefault="00473E7A" w:rsidP="00473E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2026</w:t>
            </w:r>
          </w:p>
          <w:p w14:paraId="14A10F5D" w14:textId="4C9FCDCD" w:rsidR="00473E7A" w:rsidRPr="0030195C" w:rsidRDefault="00473E7A" w:rsidP="00473E7A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2027</w:t>
            </w:r>
          </w:p>
        </w:tc>
        <w:tc>
          <w:tcPr>
            <w:tcW w:w="2802" w:type="dxa"/>
            <w:tcBorders>
              <w:left w:val="single" w:sz="2" w:space="0" w:color="000000"/>
              <w:bottom w:val="single" w:sz="2" w:space="0" w:color="000000"/>
            </w:tcBorders>
          </w:tcPr>
          <w:p w14:paraId="01D71285" w14:textId="77777777" w:rsidR="00473E7A" w:rsidRPr="0030195C" w:rsidRDefault="00473E7A" w:rsidP="00473E7A">
            <w:pPr>
              <w:widowControl w:val="0"/>
              <w:spacing w:after="0" w:line="240" w:lineRule="auto"/>
              <w:ind w:left="1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019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 ПГП</w:t>
            </w:r>
          </w:p>
        </w:tc>
        <w:tc>
          <w:tcPr>
            <w:tcW w:w="28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2EE207B" w14:textId="77777777" w:rsidR="00473E7A" w:rsidRPr="0030195C" w:rsidRDefault="00473E7A" w:rsidP="00473E7A">
            <w:pPr>
              <w:pStyle w:val="af2"/>
              <w:jc w:val="center"/>
              <w:rPr>
                <w:rFonts w:ascii="Times New Roman" w:hAnsi="Times New Roman"/>
              </w:rPr>
            </w:pPr>
            <w:r w:rsidRPr="0030195C">
              <w:rPr>
                <w:rFonts w:ascii="Times New Roman" w:hAnsi="Times New Roman"/>
              </w:rPr>
              <w:t>0</w:t>
            </w:r>
            <w:r w:rsidRPr="0030195C">
              <w:rPr>
                <w:rFonts w:ascii="Times New Roman" w:hAnsi="Times New Roman"/>
              </w:rPr>
              <w:br/>
              <w:t>0</w:t>
            </w:r>
            <w:r w:rsidRPr="0030195C">
              <w:rPr>
                <w:rFonts w:ascii="Times New Roman" w:hAnsi="Times New Roman"/>
              </w:rPr>
              <w:br/>
              <w:t>0</w:t>
            </w:r>
          </w:p>
        </w:tc>
      </w:tr>
    </w:tbl>
    <w:p w14:paraId="41166FC6" w14:textId="77777777" w:rsidR="007F27F9" w:rsidRPr="0030195C" w:rsidRDefault="007F27F9"/>
    <w:sectPr w:rsidR="007F27F9" w:rsidRPr="0030195C">
      <w:footerReference w:type="default" r:id="rId13"/>
      <w:footerReference w:type="first" r:id="rId14"/>
      <w:pgSz w:w="16838" w:h="11906" w:orient="landscape"/>
      <w:pgMar w:top="1134" w:right="1276" w:bottom="1134" w:left="1559" w:header="0" w:footer="709" w:gutter="0"/>
      <w:pgNumType w:start="1"/>
      <w:cols w:space="720"/>
      <w:formProt w:val="0"/>
      <w:titlePg/>
      <w:docGrid w:linePitch="360" w:charSpace="1228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B4F976" w14:textId="77777777" w:rsidR="006F5A66" w:rsidRDefault="006F5A66">
      <w:pPr>
        <w:spacing w:after="0" w:line="240" w:lineRule="auto"/>
      </w:pPr>
      <w:r>
        <w:separator/>
      </w:r>
    </w:p>
  </w:endnote>
  <w:endnote w:type="continuationSeparator" w:id="0">
    <w:p w14:paraId="4105F553" w14:textId="77777777" w:rsidR="006F5A66" w:rsidRDefault="006F5A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1555A" w14:textId="77777777" w:rsidR="007F27F9" w:rsidRDefault="007F27F9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D8536" w14:textId="77777777" w:rsidR="007F27F9" w:rsidRDefault="007F27F9">
    <w:pPr>
      <w:pStyle w:val="ae"/>
      <w:jc w:val="right"/>
    </w:pPr>
  </w:p>
  <w:p w14:paraId="147C234A" w14:textId="77777777" w:rsidR="007F27F9" w:rsidRDefault="007F27F9">
    <w:pPr>
      <w:pStyle w:val="a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212869"/>
      <w:docPartObj>
        <w:docPartGallery w:val="Page Numbers (Bottom of Page)"/>
        <w:docPartUnique/>
      </w:docPartObj>
    </w:sdtPr>
    <w:sdtEndPr/>
    <w:sdtContent>
      <w:p w14:paraId="7E3C21B4" w14:textId="04B9BF02" w:rsidR="00251092" w:rsidRDefault="00251092">
        <w:pPr>
          <w:pStyle w:val="a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488997" w14:textId="77777777" w:rsidR="007F27F9" w:rsidRDefault="007F27F9">
    <w:pPr>
      <w:pStyle w:val="ae"/>
      <w:jc w:val="right"/>
    </w:pPr>
  </w:p>
  <w:p w14:paraId="3DD31822" w14:textId="77777777" w:rsidR="007F27F9" w:rsidRDefault="007F27F9">
    <w:pPr>
      <w:pStyle w:val="ae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4B935C" w14:textId="77777777" w:rsidR="007F27F9" w:rsidRDefault="007F27F9">
    <w:pPr>
      <w:pStyle w:val="ae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FBA30" w14:textId="77777777" w:rsidR="007F27F9" w:rsidRDefault="007F27F9">
    <w:pPr>
      <w:pStyle w:val="ae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44B8DC" w14:textId="77777777" w:rsidR="006F5A66" w:rsidRDefault="006F5A66">
      <w:pPr>
        <w:spacing w:after="0" w:line="240" w:lineRule="auto"/>
      </w:pPr>
      <w:r>
        <w:separator/>
      </w:r>
    </w:p>
  </w:footnote>
  <w:footnote w:type="continuationSeparator" w:id="0">
    <w:p w14:paraId="5106367F" w14:textId="77777777" w:rsidR="006F5A66" w:rsidRDefault="006F5A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7F9"/>
    <w:rsid w:val="00065911"/>
    <w:rsid w:val="000C4CE6"/>
    <w:rsid w:val="00251092"/>
    <w:rsid w:val="0030195C"/>
    <w:rsid w:val="00473E7A"/>
    <w:rsid w:val="00592AFA"/>
    <w:rsid w:val="00670A33"/>
    <w:rsid w:val="006E2969"/>
    <w:rsid w:val="006F5A66"/>
    <w:rsid w:val="007B23B7"/>
    <w:rsid w:val="007C7D17"/>
    <w:rsid w:val="007F27F9"/>
    <w:rsid w:val="007F3ABE"/>
    <w:rsid w:val="00817FA8"/>
    <w:rsid w:val="0086047F"/>
    <w:rsid w:val="008E26E2"/>
    <w:rsid w:val="009C25EB"/>
    <w:rsid w:val="009F2E81"/>
    <w:rsid w:val="00DA2955"/>
    <w:rsid w:val="00E83358"/>
    <w:rsid w:val="00FE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184C3B9"/>
  <w15:docId w15:val="{16BDF359-C8E9-489F-A496-FB6C86CE2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9C6986"/>
    <w:rPr>
      <w:rFonts w:ascii="Calibri" w:eastAsia="Calibri" w:hAnsi="Calibri" w:cs="Times New Roman"/>
    </w:rPr>
  </w:style>
  <w:style w:type="character" w:customStyle="1" w:styleId="a4">
    <w:name w:val="Нижний колонтитул Знак"/>
    <w:basedOn w:val="a0"/>
    <w:uiPriority w:val="99"/>
    <w:qFormat/>
    <w:rsid w:val="009C6986"/>
    <w:rPr>
      <w:rFonts w:ascii="Calibri" w:eastAsia="Calibri" w:hAnsi="Calibri" w:cs="Times New Roman"/>
    </w:rPr>
  </w:style>
  <w:style w:type="character" w:customStyle="1" w:styleId="a5">
    <w:name w:val="Текст выноски Знак"/>
    <w:basedOn w:val="a0"/>
    <w:uiPriority w:val="99"/>
    <w:semiHidden/>
    <w:qFormat/>
    <w:rsid w:val="00F43AE4"/>
    <w:rPr>
      <w:rFonts w:ascii="Tahoma" w:hAnsi="Tahoma" w:cs="Tahoma"/>
      <w:sz w:val="16"/>
      <w:szCs w:val="16"/>
    </w:rPr>
  </w:style>
  <w:style w:type="character" w:customStyle="1" w:styleId="a6">
    <w:name w:val="Обычный (веб) Знак"/>
    <w:basedOn w:val="a0"/>
    <w:qFormat/>
    <w:rPr>
      <w:rFonts w:ascii="Arial" w:eastAsia="Times New Roman" w:hAnsi="Arial" w:cs="Arial"/>
      <w:color w:val="332E2D"/>
      <w:spacing w:val="2"/>
      <w:sz w:val="24"/>
      <w:szCs w:val="24"/>
      <w:lang w:eastAsia="ru-RU"/>
    </w:rPr>
  </w:style>
  <w:style w:type="character" w:customStyle="1" w:styleId="-">
    <w:name w:val="Интернет-ссылка"/>
    <w:rPr>
      <w:color w:val="000080"/>
      <w:u w:val="single"/>
    </w:rPr>
  </w:style>
  <w:style w:type="paragraph" w:styleId="a7">
    <w:name w:val="Title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pPr>
      <w:spacing w:after="140"/>
    </w:pPr>
  </w:style>
  <w:style w:type="paragraph" w:styleId="a9">
    <w:name w:val="List"/>
    <w:basedOn w:val="a8"/>
    <w:rPr>
      <w:rFonts w:cs="Arial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b">
    <w:name w:val="index heading"/>
    <w:basedOn w:val="a"/>
    <w:qFormat/>
    <w:pPr>
      <w:suppressLineNumbers/>
    </w:pPr>
    <w:rPr>
      <w:rFonts w:cs="Arial"/>
    </w:rPr>
  </w:style>
  <w:style w:type="paragraph" w:customStyle="1" w:styleId="ac">
    <w:name w:val="Колонтитул"/>
    <w:basedOn w:val="a"/>
    <w:qFormat/>
  </w:style>
  <w:style w:type="paragraph" w:styleId="ad">
    <w:name w:val="header"/>
    <w:basedOn w:val="a"/>
    <w:uiPriority w:val="99"/>
    <w:unhideWhenUsed/>
    <w:rsid w:val="009C698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paragraph" w:styleId="ae">
    <w:name w:val="footer"/>
    <w:basedOn w:val="a"/>
    <w:uiPriority w:val="99"/>
    <w:unhideWhenUsed/>
    <w:rsid w:val="009C6986"/>
    <w:pPr>
      <w:tabs>
        <w:tab w:val="center" w:pos="4677"/>
        <w:tab w:val="right" w:pos="9355"/>
      </w:tabs>
      <w:spacing w:after="0" w:line="240" w:lineRule="auto"/>
    </w:pPr>
    <w:rPr>
      <w:rFonts w:ascii="Calibri" w:eastAsia="Calibri" w:hAnsi="Calibri" w:cs="Times New Roman"/>
    </w:rPr>
  </w:style>
  <w:style w:type="paragraph" w:styleId="af">
    <w:name w:val="Balloon Text"/>
    <w:basedOn w:val="a"/>
    <w:uiPriority w:val="99"/>
    <w:semiHidden/>
    <w:unhideWhenUsed/>
    <w:qFormat/>
    <w:rsid w:val="00F43AE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f0">
    <w:name w:val="List Paragraph"/>
    <w:basedOn w:val="a"/>
    <w:uiPriority w:val="34"/>
    <w:qFormat/>
    <w:rsid w:val="00ED6C49"/>
    <w:pPr>
      <w:ind w:left="720"/>
      <w:contextualSpacing/>
    </w:pPr>
  </w:style>
  <w:style w:type="paragraph" w:styleId="af1">
    <w:name w:val="Normal (Web)"/>
    <w:basedOn w:val="a"/>
    <w:qFormat/>
    <w:pPr>
      <w:spacing w:before="30" w:after="30" w:line="240" w:lineRule="auto"/>
    </w:pPr>
    <w:rPr>
      <w:rFonts w:ascii="Arial" w:hAnsi="Arial" w:cs="Arial"/>
      <w:color w:val="332E2D"/>
      <w:spacing w:val="2"/>
      <w:sz w:val="24"/>
      <w:szCs w:val="24"/>
    </w:rPr>
  </w:style>
  <w:style w:type="paragraph" w:customStyle="1" w:styleId="af2">
    <w:name w:val="Содержимое таблицы"/>
    <w:basedOn w:val="a"/>
    <w:qFormat/>
    <w:pPr>
      <w:widowControl w:val="0"/>
      <w:suppressLineNumbers/>
    </w:pPr>
  </w:style>
  <w:style w:type="paragraph" w:customStyle="1" w:styleId="af3">
    <w:name w:val="Заголовок таблицы"/>
    <w:basedOn w:val="af2"/>
    <w:qFormat/>
    <w:pPr>
      <w:jc w:val="center"/>
    </w:pPr>
    <w:rPr>
      <w:b/>
      <w:bCs/>
    </w:rPr>
  </w:style>
  <w:style w:type="character" w:styleId="af4">
    <w:name w:val="Hyperlink"/>
    <w:rsid w:val="009F2E8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5.xml"/><Relationship Id="rId3" Type="http://schemas.openxmlformats.org/officeDocument/2006/relationships/webSettings" Target="webSettings.xml"/><Relationship Id="rId7" Type="http://schemas.openxmlformats.org/officeDocument/2006/relationships/hyperlink" Target="http://www.mopavlovo.ru/" TargetMode="External"/><Relationship Id="rId12" Type="http://schemas.openxmlformats.org/officeDocument/2006/relationships/footer" Target="footer4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yperlink" Target="http://www.mopavlovo.ru/" TargetMode="External"/><Relationship Id="rId4" Type="http://schemas.openxmlformats.org/officeDocument/2006/relationships/footnotes" Target="footnotes.xml"/><Relationship Id="rId9" Type="http://schemas.openxmlformats.org/officeDocument/2006/relationships/footer" Target="footer2.xml"/><Relationship Id="rId14" Type="http://schemas.openxmlformats.org/officeDocument/2006/relationships/footer" Target="footer6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10</Pages>
  <Words>3025</Words>
  <Characters>17245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SK</cp:lastModifiedBy>
  <cp:revision>5</cp:revision>
  <dcterms:created xsi:type="dcterms:W3CDTF">2024-12-18T08:36:00Z</dcterms:created>
  <dcterms:modified xsi:type="dcterms:W3CDTF">2025-01-21T08:02:00Z</dcterms:modified>
  <dc:language>ru-RU</dc:language>
</cp:coreProperties>
</file>